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34" w:rsidRDefault="002B0934">
      <w:pPr>
        <w:pStyle w:val="BodyText"/>
        <w:spacing w:before="5"/>
        <w:rPr>
          <w:rFonts w:ascii="Times New Roman"/>
          <w:sz w:val="29"/>
        </w:rPr>
      </w:pPr>
    </w:p>
    <w:p w:rsidR="002B0934" w:rsidRDefault="002B0934">
      <w:pPr>
        <w:tabs>
          <w:tab w:val="left" w:pos="1684"/>
          <w:tab w:val="left" w:pos="3087"/>
        </w:tabs>
        <w:spacing w:before="137"/>
        <w:ind w:right="232"/>
        <w:jc w:val="righ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  <w:spacing w:before="4"/>
      </w:pPr>
    </w:p>
    <w:p w:rsidR="002B0934" w:rsidRDefault="00A25729">
      <w:pPr>
        <w:spacing w:before="133"/>
        <w:ind w:left="3434" w:right="3491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PROCEDURĂ</w:t>
      </w:r>
      <w:r>
        <w:rPr>
          <w:rFonts w:ascii="Arial" w:hAnsi="Arial"/>
          <w:b/>
          <w:spacing w:val="44"/>
          <w:w w:val="95"/>
        </w:rPr>
        <w:t xml:space="preserve"> </w:t>
      </w:r>
      <w:r>
        <w:rPr>
          <w:rFonts w:ascii="Arial" w:hAnsi="Arial"/>
          <w:b/>
          <w:w w:val="95"/>
        </w:rPr>
        <w:t>OPERAŢIONALĂ</w:t>
      </w:r>
    </w:p>
    <w:p w:rsidR="002B0934" w:rsidRDefault="002B0934">
      <w:pPr>
        <w:pStyle w:val="BodyText"/>
        <w:rPr>
          <w:rFonts w:ascii="Arial"/>
          <w:b/>
          <w:sz w:val="30"/>
        </w:rPr>
      </w:pPr>
    </w:p>
    <w:p w:rsidR="002B0934" w:rsidRDefault="00A25729">
      <w:pPr>
        <w:spacing w:before="202" w:line="379" w:lineRule="auto"/>
        <w:ind w:left="202" w:right="378" w:hanging="1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REPARTIZAREA</w:t>
      </w:r>
      <w:r>
        <w:rPr>
          <w:rFonts w:ascii="Arial" w:hAnsi="Arial"/>
          <w:b/>
          <w:spacing w:val="8"/>
          <w:w w:val="95"/>
        </w:rPr>
        <w:t xml:space="preserve"> </w:t>
      </w:r>
      <w:r w:rsidR="005E0DB6">
        <w:rPr>
          <w:rFonts w:ascii="Arial" w:hAnsi="Arial"/>
          <w:b/>
          <w:w w:val="95"/>
        </w:rPr>
        <w:t>PREŞCOLARILOR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ÎNSCRIŞI</w:t>
      </w:r>
      <w:r>
        <w:rPr>
          <w:rFonts w:ascii="Arial" w:hAnsi="Arial"/>
          <w:b/>
          <w:spacing w:val="8"/>
          <w:w w:val="95"/>
        </w:rPr>
        <w:t xml:space="preserve"> </w:t>
      </w:r>
      <w:r>
        <w:rPr>
          <w:rFonts w:ascii="Arial" w:hAnsi="Arial"/>
          <w:b/>
          <w:w w:val="95"/>
        </w:rPr>
        <w:t>ÎN</w:t>
      </w:r>
      <w:r>
        <w:rPr>
          <w:rFonts w:ascii="Arial" w:hAnsi="Arial"/>
          <w:b/>
          <w:spacing w:val="9"/>
          <w:w w:val="95"/>
        </w:rPr>
        <w:t xml:space="preserve"> </w:t>
      </w:r>
      <w:r w:rsidR="005E0DB6">
        <w:rPr>
          <w:rFonts w:ascii="Arial" w:hAnsi="Arial"/>
          <w:b/>
          <w:w w:val="95"/>
        </w:rPr>
        <w:t xml:space="preserve">GRUPELE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8"/>
          <w:w w:val="95"/>
        </w:rPr>
        <w:t xml:space="preserve"> </w:t>
      </w:r>
      <w:r>
        <w:rPr>
          <w:rFonts w:ascii="Arial" w:hAnsi="Arial"/>
          <w:b/>
          <w:w w:val="95"/>
        </w:rPr>
        <w:t>ÎNCEPUT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NIVEL: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GRUPA</w:t>
      </w:r>
      <w:r>
        <w:rPr>
          <w:rFonts w:ascii="Arial" w:hAnsi="Arial"/>
          <w:b/>
          <w:spacing w:val="17"/>
          <w:w w:val="95"/>
        </w:rPr>
        <w:t xml:space="preserve"> </w:t>
      </w:r>
      <w:r w:rsidR="005E0DB6">
        <w:rPr>
          <w:rFonts w:ascii="Arial" w:hAnsi="Arial"/>
          <w:b/>
          <w:w w:val="95"/>
        </w:rPr>
        <w:t>MICĂ,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PRIN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DISTRIBUIREA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ALEATORIE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55"/>
          <w:w w:val="95"/>
        </w:rPr>
        <w:t xml:space="preserve"> </w:t>
      </w:r>
      <w:r>
        <w:rPr>
          <w:rFonts w:ascii="Arial" w:hAnsi="Arial"/>
          <w:b/>
        </w:rPr>
        <w:t>ACESTORA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ÎN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FORMAȚIUNILE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STUDIU</w:t>
      </w:r>
    </w:p>
    <w:p w:rsidR="002B0934" w:rsidRDefault="002B0934">
      <w:pPr>
        <w:pStyle w:val="BodyText"/>
        <w:spacing w:before="10"/>
        <w:rPr>
          <w:rFonts w:ascii="Arial"/>
          <w:b/>
          <w:sz w:val="34"/>
        </w:rPr>
      </w:pPr>
    </w:p>
    <w:p w:rsidR="002B0934" w:rsidRDefault="00A25729">
      <w:pPr>
        <w:ind w:left="4740"/>
        <w:rPr>
          <w:rFonts w:ascii="Arial"/>
          <w:b/>
        </w:rPr>
      </w:pPr>
      <w:r>
        <w:rPr>
          <w:rFonts w:ascii="Arial"/>
          <w:b/>
          <w:w w:val="105"/>
        </w:rPr>
        <w:t>P.O.</w:t>
      </w:r>
      <w:r>
        <w:rPr>
          <w:rFonts w:ascii="Arial"/>
          <w:b/>
          <w:spacing w:val="-14"/>
          <w:w w:val="105"/>
        </w:rPr>
        <w:t xml:space="preserve"> </w:t>
      </w:r>
      <w:r>
        <w:rPr>
          <w:rFonts w:ascii="Arial"/>
          <w:b/>
          <w:w w:val="105"/>
        </w:rPr>
        <w:t>126</w:t>
      </w:r>
    </w:p>
    <w:p w:rsidR="002B0934" w:rsidRPr="005E0DB6" w:rsidRDefault="00A25729" w:rsidP="005E0DB6">
      <w:pPr>
        <w:spacing w:before="147"/>
        <w:ind w:left="3434" w:right="3673"/>
        <w:jc w:val="center"/>
        <w:rPr>
          <w:rFonts w:ascii="Arial" w:hAnsi="Arial"/>
          <w:b/>
        </w:rPr>
        <w:sectPr w:rsidR="002B0934" w:rsidRPr="005E0DB6">
          <w:headerReference w:type="default" r:id="rId7"/>
          <w:footerReference w:type="default" r:id="rId8"/>
          <w:type w:val="continuous"/>
          <w:pgSz w:w="11910" w:h="16840"/>
          <w:pgMar w:top="2440" w:right="620" w:bottom="560" w:left="740" w:header="283" w:footer="372" w:gutter="0"/>
          <w:pgNumType w:start="1"/>
          <w:cols w:space="720"/>
        </w:sectPr>
      </w:pPr>
      <w:r>
        <w:rPr>
          <w:rFonts w:ascii="Arial" w:hAnsi="Arial"/>
          <w:b/>
          <w:w w:val="105"/>
        </w:rPr>
        <w:t>Ediţia: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I-a,</w:t>
      </w:r>
      <w:r>
        <w:rPr>
          <w:rFonts w:ascii="Arial" w:hAnsi="Arial"/>
          <w:b/>
          <w:spacing w:val="-10"/>
          <w:w w:val="105"/>
        </w:rPr>
        <w:t xml:space="preserve"> </w:t>
      </w:r>
      <w:r w:rsidR="005E0DB6">
        <w:rPr>
          <w:rFonts w:ascii="Arial" w:hAnsi="Arial"/>
          <w:b/>
          <w:w w:val="105"/>
        </w:rPr>
        <w:t>15.03.2024</w:t>
      </w:r>
    </w:p>
    <w:p w:rsidR="002B0934" w:rsidRDefault="002B0934">
      <w:pPr>
        <w:pStyle w:val="BodyText"/>
        <w:spacing w:before="4"/>
        <w:rPr>
          <w:rFonts w:ascii="Arial"/>
          <w:b/>
          <w:sz w:val="24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34"/>
        </w:tabs>
        <w:spacing w:before="126" w:line="261" w:lineRule="auto"/>
        <w:ind w:right="249" w:firstLine="0"/>
      </w:pPr>
      <w:bookmarkStart w:id="0" w:name="1._Lista_responsabililor_cu_elaborarea,_"/>
      <w:bookmarkStart w:id="1" w:name="2._Situaţia_ediţiilor_şi_a_reviziilor_în"/>
      <w:bookmarkStart w:id="2" w:name="3._Lista_cuprinzând_persoanele_la_care_s"/>
      <w:bookmarkStart w:id="3" w:name="_bookmark0"/>
      <w:bookmarkEnd w:id="0"/>
      <w:bookmarkEnd w:id="1"/>
      <w:bookmarkEnd w:id="2"/>
      <w:bookmarkEnd w:id="3"/>
      <w:r>
        <w:rPr>
          <w:w w:val="105"/>
        </w:rPr>
        <w:t>Lista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responsabililor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5"/>
          <w:w w:val="105"/>
        </w:rPr>
        <w:t xml:space="preserve"> </w:t>
      </w:r>
      <w:r>
        <w:rPr>
          <w:w w:val="105"/>
        </w:rPr>
        <w:t>elaborarea,</w:t>
      </w:r>
      <w:r>
        <w:rPr>
          <w:spacing w:val="-6"/>
          <w:w w:val="105"/>
        </w:rPr>
        <w:t xml:space="preserve"> </w:t>
      </w:r>
      <w:r>
        <w:rPr>
          <w:w w:val="105"/>
        </w:rPr>
        <w:t>verificarea</w:t>
      </w:r>
      <w:r>
        <w:rPr>
          <w:spacing w:val="-5"/>
          <w:w w:val="105"/>
        </w:rPr>
        <w:t xml:space="preserve"> </w:t>
      </w:r>
      <w:r>
        <w:rPr>
          <w:w w:val="105"/>
        </w:rPr>
        <w:t>și</w:t>
      </w:r>
      <w:r>
        <w:rPr>
          <w:spacing w:val="-5"/>
          <w:w w:val="105"/>
        </w:rPr>
        <w:t xml:space="preserve"> </w:t>
      </w:r>
      <w:r>
        <w:rPr>
          <w:w w:val="105"/>
        </w:rPr>
        <w:t>aprobarea</w:t>
      </w:r>
      <w:r>
        <w:rPr>
          <w:spacing w:val="-6"/>
          <w:w w:val="105"/>
        </w:rPr>
        <w:t xml:space="preserve"> </w:t>
      </w:r>
      <w:r>
        <w:rPr>
          <w:w w:val="105"/>
        </w:rPr>
        <w:t>ediției</w:t>
      </w:r>
      <w:r>
        <w:rPr>
          <w:spacing w:val="-5"/>
          <w:w w:val="105"/>
        </w:rPr>
        <w:t xml:space="preserve"> </w:t>
      </w:r>
      <w:r>
        <w:rPr>
          <w:w w:val="105"/>
        </w:rPr>
        <w:t>sau,</w:t>
      </w:r>
      <w:r>
        <w:rPr>
          <w:spacing w:val="-5"/>
          <w:w w:val="105"/>
        </w:rPr>
        <w:t xml:space="preserve"> </w:t>
      </w:r>
      <w:r>
        <w:rPr>
          <w:w w:val="105"/>
        </w:rPr>
        <w:t>după</w:t>
      </w:r>
      <w:r>
        <w:rPr>
          <w:spacing w:val="-6"/>
          <w:w w:val="105"/>
        </w:rPr>
        <w:t xml:space="preserve"> </w:t>
      </w:r>
      <w:r>
        <w:rPr>
          <w:w w:val="105"/>
        </w:rPr>
        <w:t>caz,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reviziei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cadrul</w:t>
      </w:r>
      <w:r>
        <w:rPr>
          <w:spacing w:val="-55"/>
          <w:w w:val="105"/>
        </w:rPr>
        <w:t xml:space="preserve"> </w:t>
      </w:r>
      <w:r>
        <w:rPr>
          <w:w w:val="105"/>
        </w:rPr>
        <w:t>ediției</w:t>
      </w:r>
      <w:r>
        <w:rPr>
          <w:spacing w:val="-7"/>
          <w:w w:val="105"/>
        </w:rPr>
        <w:t xml:space="preserve"> </w:t>
      </w:r>
      <w:r>
        <w:rPr>
          <w:w w:val="105"/>
        </w:rPr>
        <w:t>procedurii</w:t>
      </w:r>
      <w:r>
        <w:rPr>
          <w:spacing w:val="-6"/>
          <w:w w:val="105"/>
        </w:rPr>
        <w:t xml:space="preserve"> </w:t>
      </w:r>
      <w:r>
        <w:rPr>
          <w:w w:val="105"/>
        </w:rPr>
        <w:t>documentate</w:t>
      </w:r>
    </w:p>
    <w:p w:rsidR="002B0934" w:rsidRDefault="002B0934"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837"/>
        <w:gridCol w:w="3368"/>
        <w:gridCol w:w="2348"/>
        <w:gridCol w:w="1021"/>
        <w:gridCol w:w="1123"/>
      </w:tblGrid>
      <w:tr w:rsidR="002B0934">
        <w:trPr>
          <w:trHeight w:val="644"/>
        </w:trPr>
        <w:tc>
          <w:tcPr>
            <w:tcW w:w="510" w:type="dxa"/>
            <w:shd w:val="clear" w:color="auto" w:fill="EDEDED"/>
          </w:tcPr>
          <w:p w:rsidR="002B0934" w:rsidRDefault="00A25729">
            <w:pPr>
              <w:pStyle w:val="TableParagraph"/>
              <w:spacing w:before="34" w:line="261" w:lineRule="auto"/>
              <w:ind w:left="91" w:right="95" w:firstLine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46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Crt</w:t>
            </w:r>
          </w:p>
        </w:tc>
        <w:tc>
          <w:tcPr>
            <w:tcW w:w="1837" w:type="dxa"/>
            <w:shd w:val="clear" w:color="auto" w:fill="EDEDED"/>
          </w:tcPr>
          <w:p w:rsidR="002B0934" w:rsidRDefault="00A25729">
            <w:pPr>
              <w:pStyle w:val="TableParagraph"/>
              <w:spacing w:before="18" w:line="200" w:lineRule="atLeast"/>
              <w:ind w:left="331" w:right="207" w:hanging="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Elemente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privind</w:t>
            </w:r>
            <w:r>
              <w:rPr>
                <w:rFonts w:ascii="Arial" w:hAnsi="Arial"/>
                <w:b/>
                <w:spacing w:val="-4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responsabilii/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operațiunea</w:t>
            </w:r>
          </w:p>
        </w:tc>
        <w:tc>
          <w:tcPr>
            <w:tcW w:w="3368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8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Numele</w:t>
            </w:r>
            <w:r>
              <w:rPr>
                <w:rFonts w:ascii="Arial" w:hAnsi="Arial"/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și</w:t>
            </w:r>
            <w:r>
              <w:rPr>
                <w:rFonts w:ascii="Arial" w:hAnsi="Arial"/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prenumele</w:t>
            </w:r>
          </w:p>
        </w:tc>
        <w:tc>
          <w:tcPr>
            <w:tcW w:w="2348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853" w:right="83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Funcția</w:t>
            </w:r>
          </w:p>
        </w:tc>
        <w:tc>
          <w:tcPr>
            <w:tcW w:w="1021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66"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Data</w:t>
            </w:r>
          </w:p>
        </w:tc>
        <w:tc>
          <w:tcPr>
            <w:tcW w:w="1123" w:type="dxa"/>
            <w:shd w:val="clear" w:color="auto" w:fill="EDEDED"/>
          </w:tcPr>
          <w:p w:rsidR="002B0934" w:rsidRDefault="002B093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2B0934" w:rsidRDefault="00A25729">
            <w:pPr>
              <w:pStyle w:val="TableParagraph"/>
              <w:spacing w:before="0"/>
              <w:ind w:left="64" w:right="12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Semnătura</w:t>
            </w:r>
          </w:p>
        </w:tc>
      </w:tr>
      <w:tr w:rsidR="002B0934">
        <w:trPr>
          <w:trHeight w:val="236"/>
        </w:trPr>
        <w:tc>
          <w:tcPr>
            <w:tcW w:w="510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837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368" w:type="dxa"/>
          </w:tcPr>
          <w:p w:rsidR="002B0934" w:rsidRDefault="00A25729">
            <w:pPr>
              <w:pStyle w:val="TableParagraph"/>
              <w:ind w:right="6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2348" w:type="dxa"/>
          </w:tcPr>
          <w:p w:rsidR="002B0934" w:rsidRDefault="00A25729">
            <w:pPr>
              <w:pStyle w:val="TableParagraph"/>
              <w:ind w:right="6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021" w:type="dxa"/>
          </w:tcPr>
          <w:p w:rsidR="002B0934" w:rsidRDefault="00A25729">
            <w:pPr>
              <w:pStyle w:val="TableParagraph"/>
              <w:ind w:righ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123" w:type="dxa"/>
          </w:tcPr>
          <w:p w:rsidR="002B0934" w:rsidRDefault="00A25729">
            <w:pPr>
              <w:pStyle w:val="TableParagraph"/>
              <w:ind w:right="6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2B0934">
        <w:trPr>
          <w:trHeight w:val="540"/>
        </w:trPr>
        <w:tc>
          <w:tcPr>
            <w:tcW w:w="510" w:type="dxa"/>
          </w:tcPr>
          <w:p w:rsidR="002B0934" w:rsidRDefault="00B6004C">
            <w:pPr>
              <w:pStyle w:val="TableParagraph"/>
              <w:spacing w:before="36"/>
              <w:ind w:left="83" w:right="144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837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Verificat</w:t>
            </w:r>
          </w:p>
        </w:tc>
        <w:tc>
          <w:tcPr>
            <w:tcW w:w="3368" w:type="dxa"/>
          </w:tcPr>
          <w:p w:rsidR="002B0934" w:rsidRDefault="00B6004C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Popescu Lavinia</w:t>
            </w:r>
          </w:p>
        </w:tc>
        <w:tc>
          <w:tcPr>
            <w:tcW w:w="2348" w:type="dxa"/>
          </w:tcPr>
          <w:p w:rsidR="002B0934" w:rsidRDefault="00A25729">
            <w:pPr>
              <w:pStyle w:val="TableParagraph"/>
              <w:spacing w:before="3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Responsabil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CEAC</w:t>
            </w:r>
          </w:p>
        </w:tc>
        <w:tc>
          <w:tcPr>
            <w:tcW w:w="1021" w:type="dxa"/>
          </w:tcPr>
          <w:p w:rsidR="002B0934" w:rsidRDefault="002B0934">
            <w:pPr>
              <w:pStyle w:val="TableParagraph"/>
              <w:spacing w:before="36"/>
              <w:ind w:left="66" w:right="94"/>
              <w:jc w:val="center"/>
              <w:rPr>
                <w:sz w:val="16"/>
              </w:rPr>
            </w:pPr>
          </w:p>
        </w:tc>
        <w:tc>
          <w:tcPr>
            <w:tcW w:w="1123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0934">
        <w:trPr>
          <w:trHeight w:val="540"/>
        </w:trPr>
        <w:tc>
          <w:tcPr>
            <w:tcW w:w="510" w:type="dxa"/>
          </w:tcPr>
          <w:p w:rsidR="002B0934" w:rsidRDefault="00B6004C">
            <w:pPr>
              <w:pStyle w:val="TableParagraph"/>
              <w:spacing w:before="36"/>
              <w:ind w:left="83" w:right="144"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837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10"/>
                <w:sz w:val="16"/>
              </w:rPr>
              <w:t>Aprobat</w:t>
            </w:r>
          </w:p>
        </w:tc>
        <w:tc>
          <w:tcPr>
            <w:tcW w:w="3368" w:type="dxa"/>
          </w:tcPr>
          <w:p w:rsidR="002B0934" w:rsidRDefault="00B6004C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sz w:val="16"/>
              </w:rPr>
              <w:t>Grigorescu Adriana</w:t>
            </w:r>
          </w:p>
        </w:tc>
        <w:tc>
          <w:tcPr>
            <w:tcW w:w="2348" w:type="dxa"/>
          </w:tcPr>
          <w:p w:rsidR="002B0934" w:rsidRDefault="00A25729">
            <w:pPr>
              <w:pStyle w:val="TableParagraph"/>
              <w:spacing w:before="36"/>
              <w:ind w:left="77"/>
              <w:rPr>
                <w:sz w:val="16"/>
              </w:rPr>
            </w:pPr>
            <w:r>
              <w:rPr>
                <w:w w:val="110"/>
                <w:sz w:val="16"/>
              </w:rPr>
              <w:t>Director</w:t>
            </w:r>
          </w:p>
        </w:tc>
        <w:tc>
          <w:tcPr>
            <w:tcW w:w="1021" w:type="dxa"/>
          </w:tcPr>
          <w:p w:rsidR="002B0934" w:rsidRDefault="002B0934" w:rsidP="00B6004C">
            <w:pPr>
              <w:pStyle w:val="TableParagraph"/>
              <w:spacing w:before="36"/>
              <w:ind w:left="66" w:right="94"/>
              <w:jc w:val="center"/>
              <w:rPr>
                <w:sz w:val="16"/>
              </w:rPr>
            </w:pPr>
          </w:p>
        </w:tc>
        <w:tc>
          <w:tcPr>
            <w:tcW w:w="1123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B0934" w:rsidRDefault="002B0934">
      <w:pPr>
        <w:pStyle w:val="BodyText"/>
        <w:spacing w:before="2"/>
        <w:rPr>
          <w:rFonts w:ascii="Arial"/>
          <w:b/>
          <w:sz w:val="32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34"/>
        </w:tabs>
        <w:spacing w:before="0"/>
        <w:ind w:left="333"/>
      </w:pPr>
      <w:r>
        <w:rPr>
          <w:w w:val="105"/>
        </w:rPr>
        <w:t>Situaţia</w:t>
      </w:r>
      <w:r>
        <w:rPr>
          <w:spacing w:val="2"/>
          <w:w w:val="105"/>
        </w:rPr>
        <w:t xml:space="preserve"> </w:t>
      </w:r>
      <w:r>
        <w:rPr>
          <w:w w:val="105"/>
        </w:rPr>
        <w:t>ediţiilor</w:t>
      </w:r>
      <w:r>
        <w:rPr>
          <w:spacing w:val="3"/>
          <w:w w:val="105"/>
        </w:rPr>
        <w:t xml:space="preserve"> </w:t>
      </w:r>
      <w:r>
        <w:rPr>
          <w:w w:val="105"/>
        </w:rPr>
        <w:t>şi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reviziilor</w:t>
      </w:r>
      <w:r>
        <w:rPr>
          <w:spacing w:val="3"/>
          <w:w w:val="105"/>
        </w:rPr>
        <w:t xml:space="preserve"> </w:t>
      </w:r>
      <w:r>
        <w:rPr>
          <w:w w:val="105"/>
        </w:rPr>
        <w:t>în</w:t>
      </w:r>
      <w:r>
        <w:rPr>
          <w:spacing w:val="3"/>
          <w:w w:val="105"/>
        </w:rPr>
        <w:t xml:space="preserve"> </w:t>
      </w:r>
      <w:r>
        <w:rPr>
          <w:w w:val="105"/>
        </w:rPr>
        <w:t>cadrul</w:t>
      </w:r>
      <w:r>
        <w:rPr>
          <w:spacing w:val="3"/>
          <w:w w:val="105"/>
        </w:rPr>
        <w:t xml:space="preserve"> </w:t>
      </w:r>
      <w:r>
        <w:rPr>
          <w:w w:val="105"/>
        </w:rPr>
        <w:t>ediţiilor</w:t>
      </w:r>
      <w:r>
        <w:rPr>
          <w:spacing w:val="2"/>
          <w:w w:val="105"/>
        </w:rPr>
        <w:t xml:space="preserve"> </w:t>
      </w:r>
      <w:r>
        <w:rPr>
          <w:w w:val="105"/>
        </w:rPr>
        <w:t>procedurii</w:t>
      </w:r>
    </w:p>
    <w:p w:rsidR="002B0934" w:rsidRDefault="002B0934">
      <w:pPr>
        <w:pStyle w:val="BodyText"/>
        <w:spacing w:before="7" w:after="1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3078"/>
        <w:gridCol w:w="1574"/>
        <w:gridCol w:w="1356"/>
        <w:gridCol w:w="3379"/>
      </w:tblGrid>
      <w:tr w:rsidR="002B0934">
        <w:trPr>
          <w:trHeight w:val="444"/>
        </w:trPr>
        <w:tc>
          <w:tcPr>
            <w:tcW w:w="816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83" w:right="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Crt</w:t>
            </w:r>
          </w:p>
        </w:tc>
        <w:tc>
          <w:tcPr>
            <w:tcW w:w="3078" w:type="dxa"/>
            <w:shd w:val="clear" w:color="auto" w:fill="EDEDED"/>
          </w:tcPr>
          <w:p w:rsidR="002B0934" w:rsidRDefault="00A25729">
            <w:pPr>
              <w:pStyle w:val="TableParagraph"/>
              <w:spacing w:before="18" w:line="200" w:lineRule="atLeast"/>
              <w:ind w:left="970" w:hanging="6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Ediția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sau,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după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caz,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revizia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în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cadrul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ediției</w:t>
            </w:r>
          </w:p>
        </w:tc>
        <w:tc>
          <w:tcPr>
            <w:tcW w:w="1574" w:type="dxa"/>
            <w:shd w:val="clear" w:color="auto" w:fill="EDEDED"/>
          </w:tcPr>
          <w:p w:rsidR="002B0934" w:rsidRDefault="00A25729">
            <w:pPr>
              <w:pStyle w:val="TableParagraph"/>
              <w:spacing w:before="18" w:line="200" w:lineRule="atLeast"/>
              <w:ind w:left="393" w:right="235" w:hanging="1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Componenta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revizuită</w:t>
            </w:r>
          </w:p>
        </w:tc>
        <w:tc>
          <w:tcPr>
            <w:tcW w:w="1356" w:type="dxa"/>
            <w:shd w:val="clear" w:color="auto" w:fill="EDEDED"/>
          </w:tcPr>
          <w:p w:rsidR="002B0934" w:rsidRDefault="00A25729">
            <w:pPr>
              <w:pStyle w:val="TableParagraph"/>
              <w:spacing w:before="18" w:line="200" w:lineRule="atLeast"/>
              <w:ind w:left="349" w:right="154" w:hanging="1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Modalitatea</w:t>
            </w:r>
            <w:r>
              <w:rPr>
                <w:rFonts w:ascii="Arial"/>
                <w:b/>
                <w:spacing w:val="-46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reviziei</w:t>
            </w:r>
          </w:p>
        </w:tc>
        <w:tc>
          <w:tcPr>
            <w:tcW w:w="3379" w:type="dxa"/>
            <w:shd w:val="clear" w:color="auto" w:fill="EDEDED"/>
          </w:tcPr>
          <w:p w:rsidR="002B0934" w:rsidRDefault="00A25729">
            <w:pPr>
              <w:pStyle w:val="TableParagraph"/>
              <w:spacing w:before="18" w:line="200" w:lineRule="atLeast"/>
              <w:ind w:left="651" w:right="219" w:hanging="4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Data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care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aplică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prevederile</w:t>
            </w:r>
            <w:r>
              <w:rPr>
                <w:rFonts w:ascii="Arial" w:hAnsi="Arial"/>
                <w:b/>
                <w:spacing w:val="-4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ediției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sau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reviziei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ediției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078" w:type="dxa"/>
          </w:tcPr>
          <w:p w:rsidR="002B0934" w:rsidRDefault="00A25729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574" w:type="dxa"/>
          </w:tcPr>
          <w:p w:rsidR="002B0934" w:rsidRDefault="00A25729">
            <w:pPr>
              <w:pStyle w:val="TableParagraph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356" w:type="dxa"/>
          </w:tcPr>
          <w:p w:rsidR="002B0934" w:rsidRDefault="00A25729">
            <w:pPr>
              <w:pStyle w:val="TableParagraph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379" w:type="dxa"/>
          </w:tcPr>
          <w:p w:rsidR="002B0934" w:rsidRDefault="00A25729">
            <w:pPr>
              <w:pStyle w:val="TableParagraph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2B0934">
        <w:trPr>
          <w:trHeight w:val="540"/>
        </w:trPr>
        <w:tc>
          <w:tcPr>
            <w:tcW w:w="816" w:type="dxa"/>
          </w:tcPr>
          <w:p w:rsidR="002B0934" w:rsidRDefault="00A25729">
            <w:pPr>
              <w:pStyle w:val="TableParagraph"/>
              <w:spacing w:before="36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3078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sz w:val="16"/>
              </w:rPr>
              <w:t>Ediția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I-a</w:t>
            </w:r>
          </w:p>
        </w:tc>
        <w:tc>
          <w:tcPr>
            <w:tcW w:w="1574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79" w:type="dxa"/>
          </w:tcPr>
          <w:p w:rsidR="002B0934" w:rsidRDefault="002B0934" w:rsidP="00A45848">
            <w:pPr>
              <w:pStyle w:val="TableParagraph"/>
              <w:spacing w:before="36"/>
              <w:rPr>
                <w:sz w:val="16"/>
              </w:rPr>
            </w:pPr>
          </w:p>
        </w:tc>
      </w:tr>
      <w:tr w:rsidR="002B0934">
        <w:trPr>
          <w:trHeight w:val="540"/>
        </w:trPr>
        <w:tc>
          <w:tcPr>
            <w:tcW w:w="816" w:type="dxa"/>
          </w:tcPr>
          <w:p w:rsidR="002B0934" w:rsidRDefault="00A25729">
            <w:pPr>
              <w:pStyle w:val="TableParagraph"/>
              <w:spacing w:before="36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3078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sz w:val="16"/>
              </w:rPr>
              <w:t>Revizia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  <w:tc>
          <w:tcPr>
            <w:tcW w:w="1574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79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B0934" w:rsidRDefault="002B0934">
      <w:pPr>
        <w:pStyle w:val="BodyText"/>
        <w:spacing w:before="2"/>
        <w:rPr>
          <w:rFonts w:ascii="Arial"/>
          <w:b/>
          <w:sz w:val="32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34"/>
        </w:tabs>
        <w:spacing w:before="0" w:line="261" w:lineRule="auto"/>
        <w:ind w:right="870" w:firstLine="0"/>
      </w:pPr>
      <w:r>
        <w:rPr>
          <w:w w:val="105"/>
        </w:rPr>
        <w:t>Lista</w:t>
      </w:r>
      <w:r>
        <w:rPr>
          <w:spacing w:val="-7"/>
          <w:w w:val="105"/>
        </w:rPr>
        <w:t xml:space="preserve"> </w:t>
      </w:r>
      <w:r>
        <w:rPr>
          <w:w w:val="105"/>
        </w:rPr>
        <w:t>cuprinzând</w:t>
      </w:r>
      <w:r>
        <w:rPr>
          <w:spacing w:val="-7"/>
          <w:w w:val="105"/>
        </w:rPr>
        <w:t xml:space="preserve"> </w:t>
      </w:r>
      <w:r>
        <w:rPr>
          <w:w w:val="105"/>
        </w:rPr>
        <w:t>persoanele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difuzează</w:t>
      </w:r>
      <w:r>
        <w:rPr>
          <w:spacing w:val="-6"/>
          <w:w w:val="105"/>
        </w:rPr>
        <w:t xml:space="preserve"> </w:t>
      </w:r>
      <w:r>
        <w:rPr>
          <w:w w:val="105"/>
        </w:rPr>
        <w:t>ediţia</w:t>
      </w:r>
      <w:r>
        <w:rPr>
          <w:spacing w:val="-7"/>
          <w:w w:val="105"/>
        </w:rPr>
        <w:t xml:space="preserve"> </w:t>
      </w:r>
      <w:r>
        <w:rPr>
          <w:w w:val="105"/>
        </w:rPr>
        <w:t>sau,</w:t>
      </w:r>
      <w:r>
        <w:rPr>
          <w:spacing w:val="-7"/>
          <w:w w:val="105"/>
        </w:rPr>
        <w:t xml:space="preserve"> </w:t>
      </w:r>
      <w:r>
        <w:rPr>
          <w:w w:val="105"/>
        </w:rPr>
        <w:t>după</w:t>
      </w:r>
      <w:r>
        <w:rPr>
          <w:spacing w:val="-6"/>
          <w:w w:val="105"/>
        </w:rPr>
        <w:t xml:space="preserve"> </w:t>
      </w:r>
      <w:r>
        <w:rPr>
          <w:w w:val="105"/>
        </w:rPr>
        <w:t>caz,</w:t>
      </w:r>
      <w:r>
        <w:rPr>
          <w:spacing w:val="-7"/>
          <w:w w:val="105"/>
        </w:rPr>
        <w:t xml:space="preserve"> </w:t>
      </w:r>
      <w:r>
        <w:rPr>
          <w:w w:val="105"/>
        </w:rPr>
        <w:t>revizia</w:t>
      </w:r>
      <w:r>
        <w:rPr>
          <w:spacing w:val="-7"/>
          <w:w w:val="105"/>
        </w:rPr>
        <w:t xml:space="preserve"> </w:t>
      </w:r>
      <w:r>
        <w:rPr>
          <w:w w:val="105"/>
        </w:rPr>
        <w:t>din</w:t>
      </w:r>
      <w:r>
        <w:rPr>
          <w:spacing w:val="-6"/>
          <w:w w:val="105"/>
        </w:rPr>
        <w:t xml:space="preserve"> </w:t>
      </w:r>
      <w:r>
        <w:rPr>
          <w:w w:val="105"/>
        </w:rPr>
        <w:t>cadrul</w:t>
      </w:r>
      <w:r>
        <w:rPr>
          <w:spacing w:val="-7"/>
          <w:w w:val="105"/>
        </w:rPr>
        <w:t xml:space="preserve"> </w:t>
      </w:r>
      <w:r>
        <w:rPr>
          <w:w w:val="105"/>
        </w:rPr>
        <w:t>ediţiei</w:t>
      </w:r>
      <w:r>
        <w:rPr>
          <w:spacing w:val="-55"/>
          <w:w w:val="105"/>
        </w:rPr>
        <w:t xml:space="preserve"> </w:t>
      </w:r>
      <w:r>
        <w:rPr>
          <w:w w:val="105"/>
        </w:rPr>
        <w:t>procedurii</w:t>
      </w:r>
    </w:p>
    <w:p w:rsidR="002B0934" w:rsidRDefault="002B0934"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735"/>
        <w:gridCol w:w="510"/>
        <w:gridCol w:w="1428"/>
        <w:gridCol w:w="1836"/>
        <w:gridCol w:w="2142"/>
        <w:gridCol w:w="997"/>
        <w:gridCol w:w="1143"/>
      </w:tblGrid>
      <w:tr w:rsidR="002B0934" w:rsidTr="00B6004C">
        <w:trPr>
          <w:trHeight w:val="444"/>
        </w:trPr>
        <w:tc>
          <w:tcPr>
            <w:tcW w:w="510" w:type="dxa"/>
            <w:shd w:val="clear" w:color="auto" w:fill="EDEDED"/>
          </w:tcPr>
          <w:p w:rsidR="002B0934" w:rsidRDefault="00A25729">
            <w:pPr>
              <w:pStyle w:val="TableParagraph"/>
              <w:spacing w:before="18" w:line="200" w:lineRule="atLeast"/>
              <w:ind w:left="91" w:right="95" w:firstLine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46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Crt</w:t>
            </w:r>
          </w:p>
        </w:tc>
        <w:tc>
          <w:tcPr>
            <w:tcW w:w="1735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25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Scopul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difuzării</w:t>
            </w:r>
          </w:p>
        </w:tc>
        <w:tc>
          <w:tcPr>
            <w:tcW w:w="510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Ex.</w:t>
            </w:r>
          </w:p>
          <w:p w:rsidR="002B0934" w:rsidRDefault="00A25729">
            <w:pPr>
              <w:pStyle w:val="TableParagraph"/>
              <w:spacing w:before="16"/>
              <w:ind w:left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</w:p>
        </w:tc>
        <w:tc>
          <w:tcPr>
            <w:tcW w:w="1428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Compartiment</w:t>
            </w:r>
          </w:p>
        </w:tc>
        <w:tc>
          <w:tcPr>
            <w:tcW w:w="1836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6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Funcția</w:t>
            </w:r>
          </w:p>
        </w:tc>
        <w:tc>
          <w:tcPr>
            <w:tcW w:w="2142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3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Nume</w:t>
            </w:r>
            <w:r>
              <w:rPr>
                <w:rFonts w:ascii="Arial" w:hAnsi="Arial"/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și</w:t>
            </w:r>
            <w:r>
              <w:rPr>
                <w:rFonts w:ascii="Arial" w:hAnsi="Arial"/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prenume</w:t>
            </w:r>
          </w:p>
        </w:tc>
        <w:tc>
          <w:tcPr>
            <w:tcW w:w="997" w:type="dxa"/>
            <w:shd w:val="clear" w:color="auto" w:fill="EDEDED"/>
          </w:tcPr>
          <w:p w:rsidR="002B0934" w:rsidRDefault="00A25729">
            <w:pPr>
              <w:pStyle w:val="TableParagraph"/>
              <w:spacing w:before="18" w:line="200" w:lineRule="atLeast"/>
              <w:ind w:left="171" w:right="211" w:firstLine="1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Data</w:t>
            </w:r>
            <w:r>
              <w:rPr>
                <w:rFonts w:ascii="Arial"/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primirii</w:t>
            </w:r>
          </w:p>
        </w:tc>
        <w:tc>
          <w:tcPr>
            <w:tcW w:w="1143" w:type="dxa"/>
            <w:shd w:val="clear" w:color="auto" w:fill="EDEDED"/>
          </w:tcPr>
          <w:p w:rsidR="002B0934" w:rsidRDefault="002B093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2B0934" w:rsidRDefault="00A25729">
            <w:pPr>
              <w:pStyle w:val="TableParagraph"/>
              <w:spacing w:before="0"/>
              <w:ind w:left="70" w:right="12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Semnătura</w:t>
            </w:r>
          </w:p>
        </w:tc>
      </w:tr>
      <w:tr w:rsidR="002B0934" w:rsidTr="00B6004C">
        <w:trPr>
          <w:trHeight w:val="236"/>
        </w:trPr>
        <w:tc>
          <w:tcPr>
            <w:tcW w:w="510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735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510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428" w:type="dxa"/>
          </w:tcPr>
          <w:p w:rsidR="002B0934" w:rsidRDefault="00A25729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836" w:type="dxa"/>
          </w:tcPr>
          <w:p w:rsidR="002B0934" w:rsidRDefault="00A25729">
            <w:pPr>
              <w:pStyle w:val="TableParagraph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2142" w:type="dxa"/>
          </w:tcPr>
          <w:p w:rsidR="002B0934" w:rsidRDefault="00A25729">
            <w:pPr>
              <w:pStyle w:val="TableParagraph"/>
              <w:ind w:righ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997" w:type="dxa"/>
          </w:tcPr>
          <w:p w:rsidR="002B0934" w:rsidRDefault="00A25729">
            <w:pPr>
              <w:pStyle w:val="TableParagraph"/>
              <w:ind w:right="5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143" w:type="dxa"/>
          </w:tcPr>
          <w:p w:rsidR="002B0934" w:rsidRDefault="00A25729">
            <w:pPr>
              <w:pStyle w:val="TableParagraph"/>
              <w:ind w:righ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2B0934" w:rsidTr="00B6004C">
        <w:trPr>
          <w:trHeight w:val="540"/>
        </w:trPr>
        <w:tc>
          <w:tcPr>
            <w:tcW w:w="510" w:type="dxa"/>
          </w:tcPr>
          <w:p w:rsidR="002B0934" w:rsidRDefault="00A25729">
            <w:pPr>
              <w:pStyle w:val="TableParagraph"/>
              <w:spacing w:before="36"/>
              <w:ind w:left="83" w:right="144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735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Informare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Aplicare</w:t>
            </w:r>
          </w:p>
        </w:tc>
        <w:tc>
          <w:tcPr>
            <w:tcW w:w="510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Didactic</w:t>
            </w:r>
          </w:p>
        </w:tc>
        <w:tc>
          <w:tcPr>
            <w:tcW w:w="1836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sz w:val="16"/>
              </w:rPr>
              <w:t>Membru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CEAC</w:t>
            </w:r>
          </w:p>
        </w:tc>
        <w:tc>
          <w:tcPr>
            <w:tcW w:w="2142" w:type="dxa"/>
          </w:tcPr>
          <w:p w:rsidR="002B0934" w:rsidRDefault="00B6004C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Irimia Ancuta</w:t>
            </w:r>
          </w:p>
        </w:tc>
        <w:tc>
          <w:tcPr>
            <w:tcW w:w="997" w:type="dxa"/>
          </w:tcPr>
          <w:p w:rsidR="002B0934" w:rsidRDefault="002B0934">
            <w:pPr>
              <w:pStyle w:val="TableParagraph"/>
              <w:spacing w:before="36"/>
              <w:ind w:left="70" w:right="88"/>
              <w:jc w:val="center"/>
              <w:rPr>
                <w:sz w:val="16"/>
              </w:rPr>
            </w:pPr>
          </w:p>
        </w:tc>
        <w:tc>
          <w:tcPr>
            <w:tcW w:w="1143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0934" w:rsidTr="00B6004C">
        <w:trPr>
          <w:trHeight w:val="540"/>
        </w:trPr>
        <w:tc>
          <w:tcPr>
            <w:tcW w:w="510" w:type="dxa"/>
          </w:tcPr>
          <w:p w:rsidR="002B0934" w:rsidRDefault="00A25729">
            <w:pPr>
              <w:pStyle w:val="TableParagraph"/>
              <w:spacing w:before="36"/>
              <w:ind w:left="83" w:right="144"/>
              <w:jc w:val="center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735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Informare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Aplicare</w:t>
            </w:r>
          </w:p>
        </w:tc>
        <w:tc>
          <w:tcPr>
            <w:tcW w:w="510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Didactic</w:t>
            </w:r>
          </w:p>
        </w:tc>
        <w:tc>
          <w:tcPr>
            <w:tcW w:w="1836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95"/>
                <w:sz w:val="16"/>
              </w:rPr>
              <w:t>Secretar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CEAC</w:t>
            </w:r>
          </w:p>
        </w:tc>
        <w:tc>
          <w:tcPr>
            <w:tcW w:w="2142" w:type="dxa"/>
          </w:tcPr>
          <w:p w:rsidR="002B0934" w:rsidRDefault="00B6004C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 xml:space="preserve">Popescu Lavinia </w:t>
            </w:r>
          </w:p>
        </w:tc>
        <w:tc>
          <w:tcPr>
            <w:tcW w:w="997" w:type="dxa"/>
          </w:tcPr>
          <w:p w:rsidR="002B0934" w:rsidRDefault="002B0934">
            <w:pPr>
              <w:pStyle w:val="TableParagraph"/>
              <w:spacing w:before="36"/>
              <w:ind w:left="70" w:right="88"/>
              <w:jc w:val="center"/>
              <w:rPr>
                <w:sz w:val="16"/>
              </w:rPr>
            </w:pPr>
          </w:p>
        </w:tc>
        <w:tc>
          <w:tcPr>
            <w:tcW w:w="1143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0934" w:rsidTr="00B6004C">
        <w:trPr>
          <w:trHeight w:val="540"/>
        </w:trPr>
        <w:tc>
          <w:tcPr>
            <w:tcW w:w="510" w:type="dxa"/>
          </w:tcPr>
          <w:p w:rsidR="002B0934" w:rsidRDefault="00A25729">
            <w:pPr>
              <w:pStyle w:val="TableParagraph"/>
              <w:spacing w:before="36"/>
              <w:ind w:left="83" w:right="144"/>
              <w:jc w:val="center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1735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Aprobare</w:t>
            </w:r>
          </w:p>
        </w:tc>
        <w:tc>
          <w:tcPr>
            <w:tcW w:w="510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Didactic</w:t>
            </w:r>
          </w:p>
        </w:tc>
        <w:tc>
          <w:tcPr>
            <w:tcW w:w="1836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10"/>
                <w:sz w:val="16"/>
              </w:rPr>
              <w:t>Director</w:t>
            </w:r>
          </w:p>
        </w:tc>
        <w:tc>
          <w:tcPr>
            <w:tcW w:w="2142" w:type="dxa"/>
          </w:tcPr>
          <w:p w:rsidR="002B0934" w:rsidRDefault="00B6004C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sz w:val="16"/>
              </w:rPr>
              <w:t>Grigorescu Adriana</w:t>
            </w:r>
          </w:p>
        </w:tc>
        <w:tc>
          <w:tcPr>
            <w:tcW w:w="997" w:type="dxa"/>
          </w:tcPr>
          <w:p w:rsidR="002B0934" w:rsidRDefault="002B0934">
            <w:pPr>
              <w:pStyle w:val="TableParagraph"/>
              <w:spacing w:before="36"/>
              <w:ind w:left="70" w:right="88"/>
              <w:jc w:val="center"/>
              <w:rPr>
                <w:sz w:val="16"/>
              </w:rPr>
            </w:pPr>
          </w:p>
        </w:tc>
        <w:tc>
          <w:tcPr>
            <w:tcW w:w="1143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0934" w:rsidTr="00B6004C">
        <w:trPr>
          <w:trHeight w:val="540"/>
        </w:trPr>
        <w:tc>
          <w:tcPr>
            <w:tcW w:w="510" w:type="dxa"/>
          </w:tcPr>
          <w:p w:rsidR="002B0934" w:rsidRDefault="00A25729">
            <w:pPr>
              <w:pStyle w:val="TableParagraph"/>
              <w:spacing w:before="36"/>
              <w:ind w:left="83" w:right="144"/>
              <w:jc w:val="center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735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Verificare</w:t>
            </w:r>
          </w:p>
        </w:tc>
        <w:tc>
          <w:tcPr>
            <w:tcW w:w="510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Didactic</w:t>
            </w:r>
          </w:p>
        </w:tc>
        <w:tc>
          <w:tcPr>
            <w:tcW w:w="1836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95"/>
                <w:sz w:val="16"/>
              </w:rPr>
              <w:t>Responsabil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CEAC</w:t>
            </w:r>
          </w:p>
        </w:tc>
        <w:tc>
          <w:tcPr>
            <w:tcW w:w="2142" w:type="dxa"/>
          </w:tcPr>
          <w:p w:rsidR="002B0934" w:rsidRDefault="00B6004C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Popescu Lavinia</w:t>
            </w:r>
          </w:p>
        </w:tc>
        <w:tc>
          <w:tcPr>
            <w:tcW w:w="997" w:type="dxa"/>
          </w:tcPr>
          <w:p w:rsidR="002B0934" w:rsidRDefault="002B0934">
            <w:pPr>
              <w:pStyle w:val="TableParagraph"/>
              <w:spacing w:before="36"/>
              <w:ind w:left="70" w:right="88"/>
              <w:jc w:val="center"/>
              <w:rPr>
                <w:sz w:val="16"/>
              </w:rPr>
            </w:pPr>
          </w:p>
        </w:tc>
        <w:tc>
          <w:tcPr>
            <w:tcW w:w="1143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B0934" w:rsidTr="00B6004C">
        <w:trPr>
          <w:trHeight w:val="539"/>
        </w:trPr>
        <w:tc>
          <w:tcPr>
            <w:tcW w:w="510" w:type="dxa"/>
          </w:tcPr>
          <w:p w:rsidR="002B0934" w:rsidRDefault="00A25729">
            <w:pPr>
              <w:pStyle w:val="TableParagraph"/>
              <w:spacing w:before="36"/>
              <w:ind w:left="83" w:right="144"/>
              <w:jc w:val="center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735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Arhivare</w:t>
            </w:r>
          </w:p>
        </w:tc>
        <w:tc>
          <w:tcPr>
            <w:tcW w:w="510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Didactic</w:t>
            </w:r>
          </w:p>
        </w:tc>
        <w:tc>
          <w:tcPr>
            <w:tcW w:w="1836" w:type="dxa"/>
          </w:tcPr>
          <w:p w:rsidR="002B0934" w:rsidRDefault="00A25729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w w:val="95"/>
                <w:sz w:val="16"/>
              </w:rPr>
              <w:t>Secretar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CEAC</w:t>
            </w:r>
          </w:p>
        </w:tc>
        <w:tc>
          <w:tcPr>
            <w:tcW w:w="2142" w:type="dxa"/>
          </w:tcPr>
          <w:p w:rsidR="002B0934" w:rsidRDefault="00B6004C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Mâţă Georgeta</w:t>
            </w:r>
          </w:p>
        </w:tc>
        <w:tc>
          <w:tcPr>
            <w:tcW w:w="997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2B0934" w:rsidRDefault="002B093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B0934" w:rsidRDefault="002B0934">
      <w:pPr>
        <w:rPr>
          <w:rFonts w:ascii="Times New Roman"/>
          <w:sz w:val="16"/>
        </w:rPr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4"/>
        <w:rPr>
          <w:rFonts w:ascii="Arial"/>
          <w:b/>
          <w:sz w:val="24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50"/>
        </w:tabs>
        <w:spacing w:before="126"/>
        <w:ind w:left="349"/>
      </w:pPr>
      <w:bookmarkStart w:id="4" w:name="4._Scopul_procedurii"/>
      <w:bookmarkStart w:id="5" w:name="_bookmark1"/>
      <w:bookmarkEnd w:id="4"/>
      <w:bookmarkEnd w:id="5"/>
      <w:r>
        <w:t>Scopul</w:t>
      </w:r>
      <w:r>
        <w:rPr>
          <w:spacing w:val="40"/>
        </w:rPr>
        <w:t xml:space="preserve"> </w:t>
      </w:r>
      <w:r>
        <w:t>procedurii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ind w:hanging="396"/>
      </w:pPr>
      <w:r>
        <w:rPr>
          <w:w w:val="105"/>
        </w:rPr>
        <w:t>Stabilește</w:t>
      </w:r>
      <w:r>
        <w:rPr>
          <w:spacing w:val="5"/>
          <w:w w:val="105"/>
        </w:rPr>
        <w:t xml:space="preserve"> </w:t>
      </w:r>
      <w:r>
        <w:rPr>
          <w:w w:val="105"/>
        </w:rPr>
        <w:t>modul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realizare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activității,</w:t>
      </w:r>
      <w:r>
        <w:rPr>
          <w:spacing w:val="6"/>
          <w:w w:val="105"/>
        </w:rPr>
        <w:t xml:space="preserve"> </w:t>
      </w:r>
      <w:r>
        <w:rPr>
          <w:w w:val="105"/>
        </w:rPr>
        <w:t>compartimentele</w:t>
      </w:r>
      <w:r>
        <w:rPr>
          <w:spacing w:val="5"/>
          <w:w w:val="105"/>
        </w:rPr>
        <w:t xml:space="preserve"> </w:t>
      </w:r>
      <w:r>
        <w:rPr>
          <w:w w:val="105"/>
        </w:rPr>
        <w:t>și</w:t>
      </w:r>
      <w:r>
        <w:rPr>
          <w:spacing w:val="5"/>
          <w:w w:val="105"/>
        </w:rPr>
        <w:t xml:space="preserve"> </w:t>
      </w:r>
      <w:r>
        <w:rPr>
          <w:w w:val="105"/>
        </w:rPr>
        <w:t>persoanele</w:t>
      </w:r>
      <w:r>
        <w:rPr>
          <w:spacing w:val="6"/>
          <w:w w:val="105"/>
        </w:rPr>
        <w:t xml:space="preserve"> </w:t>
      </w:r>
      <w:r>
        <w:rPr>
          <w:w w:val="105"/>
        </w:rPr>
        <w:t>implicate</w:t>
      </w:r>
    </w:p>
    <w:p w:rsidR="002B0934" w:rsidRDefault="00A25729">
      <w:pPr>
        <w:pStyle w:val="BodyText"/>
        <w:spacing w:before="8" w:line="254" w:lineRule="auto"/>
        <w:ind w:left="350" w:right="223"/>
        <w:jc w:val="both"/>
      </w:pPr>
      <w:r>
        <w:rPr>
          <w:w w:val="105"/>
        </w:rPr>
        <w:t>Prezenta procedură reglementează modalitatea de constituire a formaţiunilor de studiu în învăţământul</w:t>
      </w:r>
      <w:r>
        <w:rPr>
          <w:spacing w:val="1"/>
          <w:w w:val="105"/>
        </w:rPr>
        <w:t xml:space="preserve"> </w:t>
      </w:r>
      <w:r>
        <w:rPr>
          <w:w w:val="105"/>
        </w:rPr>
        <w:t>preuniversitar,</w:t>
      </w:r>
      <w:r>
        <w:rPr>
          <w:spacing w:val="1"/>
          <w:w w:val="105"/>
        </w:rPr>
        <w:t xml:space="preserve"> </w:t>
      </w:r>
      <w:r>
        <w:rPr>
          <w:w w:val="105"/>
        </w:rPr>
        <w:t>prin</w:t>
      </w:r>
      <w:r>
        <w:rPr>
          <w:spacing w:val="1"/>
          <w:w w:val="105"/>
        </w:rPr>
        <w:t xml:space="preserve"> </w:t>
      </w:r>
      <w:r>
        <w:rPr>
          <w:w w:val="105"/>
        </w:rPr>
        <w:t>distribuirea</w:t>
      </w:r>
      <w:r>
        <w:rPr>
          <w:spacing w:val="1"/>
          <w:w w:val="105"/>
        </w:rPr>
        <w:t xml:space="preserve"> </w:t>
      </w:r>
      <w:r>
        <w:rPr>
          <w:w w:val="105"/>
        </w:rPr>
        <w:t>aleatorie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"/>
          <w:w w:val="105"/>
        </w:rPr>
        <w:t xml:space="preserve"> </w:t>
      </w:r>
      <w:r w:rsidR="00B6004C">
        <w:rPr>
          <w:w w:val="105"/>
        </w:rPr>
        <w:t>preşcolarilor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cu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respectarea </w:t>
      </w:r>
      <w:r>
        <w:rPr>
          <w:spacing w:val="1"/>
          <w:w w:val="105"/>
        </w:rPr>
        <w:t xml:space="preserve"> </w:t>
      </w:r>
      <w:r>
        <w:rPr>
          <w:w w:val="105"/>
        </w:rPr>
        <w:t>principiului</w:t>
      </w:r>
      <w:r>
        <w:rPr>
          <w:spacing w:val="1"/>
          <w:w w:val="105"/>
        </w:rPr>
        <w:t xml:space="preserve"> </w:t>
      </w:r>
      <w:r>
        <w:rPr>
          <w:w w:val="105"/>
        </w:rPr>
        <w:t>nediscriminării,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asigurării</w:t>
      </w:r>
      <w:r>
        <w:rPr>
          <w:spacing w:val="1"/>
          <w:w w:val="105"/>
        </w:rPr>
        <w:t xml:space="preserve"> </w:t>
      </w:r>
      <w:r>
        <w:rPr>
          <w:w w:val="105"/>
        </w:rPr>
        <w:t>echităţii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egalităţii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şanse,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transparenţei,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incluziunii,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centrării</w:t>
      </w:r>
      <w:r>
        <w:rPr>
          <w:spacing w:val="1"/>
          <w:w w:val="105"/>
        </w:rPr>
        <w:t xml:space="preserve"> </w:t>
      </w:r>
      <w:r>
        <w:rPr>
          <w:w w:val="105"/>
        </w:rPr>
        <w:t>educaţiei pe beneficiarii primari ai acesteia, al accesibilităţii şi disponibilităţii, al interesului superior al</w:t>
      </w:r>
      <w:r>
        <w:rPr>
          <w:spacing w:val="1"/>
          <w:w w:val="105"/>
        </w:rPr>
        <w:t xml:space="preserve"> </w:t>
      </w:r>
      <w:r>
        <w:rPr>
          <w:w w:val="105"/>
        </w:rPr>
        <w:t>copilului/elevului.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62"/>
        <w:ind w:hanging="396"/>
      </w:pPr>
      <w:r>
        <w:rPr>
          <w:w w:val="105"/>
        </w:rPr>
        <w:t>Dă</w:t>
      </w:r>
      <w:r>
        <w:rPr>
          <w:spacing w:val="10"/>
          <w:w w:val="105"/>
        </w:rPr>
        <w:t xml:space="preserve"> </w:t>
      </w:r>
      <w:r>
        <w:rPr>
          <w:w w:val="105"/>
        </w:rPr>
        <w:t>asigurări</w:t>
      </w:r>
      <w:r>
        <w:rPr>
          <w:spacing w:val="11"/>
          <w:w w:val="105"/>
        </w:rPr>
        <w:t xml:space="preserve"> </w:t>
      </w:r>
      <w:r>
        <w:rPr>
          <w:w w:val="105"/>
        </w:rPr>
        <w:t>cu</w:t>
      </w:r>
      <w:r>
        <w:rPr>
          <w:spacing w:val="11"/>
          <w:w w:val="105"/>
        </w:rPr>
        <w:t xml:space="preserve"> </w:t>
      </w:r>
      <w:r>
        <w:rPr>
          <w:w w:val="105"/>
        </w:rPr>
        <w:t>privire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existența</w:t>
      </w:r>
      <w:r>
        <w:rPr>
          <w:spacing w:val="11"/>
          <w:w w:val="105"/>
        </w:rPr>
        <w:t xml:space="preserve"> </w:t>
      </w:r>
      <w:r>
        <w:rPr>
          <w:w w:val="105"/>
        </w:rPr>
        <w:t>documentației</w:t>
      </w:r>
      <w:r>
        <w:rPr>
          <w:spacing w:val="10"/>
          <w:w w:val="105"/>
        </w:rPr>
        <w:t xml:space="preserve"> </w:t>
      </w:r>
      <w:r>
        <w:rPr>
          <w:w w:val="105"/>
        </w:rPr>
        <w:t>adecvate</w:t>
      </w:r>
      <w:r>
        <w:rPr>
          <w:spacing w:val="11"/>
          <w:w w:val="105"/>
        </w:rPr>
        <w:t xml:space="preserve"> </w:t>
      </w:r>
      <w:r>
        <w:rPr>
          <w:w w:val="105"/>
        </w:rPr>
        <w:t>derulării</w:t>
      </w:r>
      <w:r>
        <w:rPr>
          <w:spacing w:val="11"/>
          <w:w w:val="105"/>
        </w:rPr>
        <w:t xml:space="preserve"> </w:t>
      </w:r>
      <w:r>
        <w:rPr>
          <w:w w:val="105"/>
        </w:rPr>
        <w:t>activității</w:t>
      </w:r>
    </w:p>
    <w:p w:rsidR="002B0934" w:rsidRDefault="00A25729">
      <w:pPr>
        <w:pStyle w:val="ListParagraph"/>
        <w:numPr>
          <w:ilvl w:val="1"/>
          <w:numId w:val="19"/>
        </w:numPr>
        <w:tabs>
          <w:tab w:val="left" w:pos="746"/>
        </w:tabs>
        <w:spacing w:before="180"/>
        <w:ind w:hanging="39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Asigură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continuitatea</w:t>
      </w:r>
      <w:r>
        <w:rPr>
          <w:rFonts w:ascii="Arial" w:hAnsi="Arial"/>
          <w:b/>
          <w:spacing w:val="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activității,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inclusiv</w:t>
      </w:r>
      <w:r>
        <w:rPr>
          <w:rFonts w:ascii="Arial" w:hAnsi="Arial"/>
          <w:b/>
          <w:spacing w:val="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în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condiții</w:t>
      </w:r>
      <w:r>
        <w:rPr>
          <w:rFonts w:ascii="Arial" w:hAnsi="Arial"/>
          <w:b/>
          <w:spacing w:val="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fluctuație</w:t>
      </w:r>
      <w:r>
        <w:rPr>
          <w:rFonts w:ascii="Arial" w:hAnsi="Arial"/>
          <w:b/>
          <w:spacing w:val="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personalului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line="261" w:lineRule="auto"/>
        <w:ind w:left="350" w:right="881" w:firstLine="0"/>
      </w:pPr>
      <w:r>
        <w:rPr>
          <w:w w:val="105"/>
        </w:rPr>
        <w:t>Sprijină</w:t>
      </w:r>
      <w:r>
        <w:rPr>
          <w:spacing w:val="4"/>
          <w:w w:val="105"/>
        </w:rPr>
        <w:t xml:space="preserve"> </w:t>
      </w:r>
      <w:r>
        <w:rPr>
          <w:w w:val="105"/>
        </w:rPr>
        <w:t>auditul</w:t>
      </w:r>
      <w:r>
        <w:rPr>
          <w:spacing w:val="4"/>
          <w:w w:val="105"/>
        </w:rPr>
        <w:t xml:space="preserve"> </w:t>
      </w:r>
      <w:r>
        <w:rPr>
          <w:w w:val="105"/>
        </w:rPr>
        <w:t>și/sau</w:t>
      </w:r>
      <w:r>
        <w:rPr>
          <w:spacing w:val="4"/>
          <w:w w:val="105"/>
        </w:rPr>
        <w:t xml:space="preserve"> </w:t>
      </w:r>
      <w:r>
        <w:rPr>
          <w:w w:val="105"/>
        </w:rPr>
        <w:t>alte</w:t>
      </w:r>
      <w:r>
        <w:rPr>
          <w:spacing w:val="4"/>
          <w:w w:val="105"/>
        </w:rPr>
        <w:t xml:space="preserve"> </w:t>
      </w:r>
      <w:r>
        <w:rPr>
          <w:w w:val="105"/>
        </w:rPr>
        <w:t>organisme</w:t>
      </w:r>
      <w:r>
        <w:rPr>
          <w:spacing w:val="4"/>
          <w:w w:val="105"/>
        </w:rPr>
        <w:t xml:space="preserve"> </w:t>
      </w:r>
      <w:r>
        <w:rPr>
          <w:w w:val="105"/>
        </w:rPr>
        <w:t>abilitate</w:t>
      </w:r>
      <w:r>
        <w:rPr>
          <w:spacing w:val="4"/>
          <w:w w:val="105"/>
        </w:rPr>
        <w:t xml:space="preserve"> </w:t>
      </w:r>
      <w:r>
        <w:rPr>
          <w:w w:val="105"/>
        </w:rPr>
        <w:t>în</w:t>
      </w:r>
      <w:r>
        <w:rPr>
          <w:spacing w:val="4"/>
          <w:w w:val="105"/>
        </w:rPr>
        <w:t xml:space="preserve"> </w:t>
      </w:r>
      <w:r>
        <w:rPr>
          <w:w w:val="105"/>
        </w:rPr>
        <w:t>acțiuni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auditare</w:t>
      </w:r>
      <w:r>
        <w:rPr>
          <w:spacing w:val="4"/>
          <w:w w:val="105"/>
        </w:rPr>
        <w:t xml:space="preserve"> </w:t>
      </w:r>
      <w:r>
        <w:rPr>
          <w:w w:val="105"/>
        </w:rPr>
        <w:t>și/sau</w:t>
      </w:r>
      <w:r>
        <w:rPr>
          <w:spacing w:val="4"/>
          <w:w w:val="105"/>
        </w:rPr>
        <w:t xml:space="preserve"> </w:t>
      </w:r>
      <w:r>
        <w:rPr>
          <w:w w:val="105"/>
        </w:rPr>
        <w:t>control,</w:t>
      </w:r>
      <w:r>
        <w:rPr>
          <w:spacing w:val="4"/>
          <w:w w:val="105"/>
        </w:rPr>
        <w:t xml:space="preserve"> </w:t>
      </w:r>
      <w:r>
        <w:rPr>
          <w:w w:val="105"/>
        </w:rPr>
        <w:t>iar</w:t>
      </w:r>
      <w:r>
        <w:rPr>
          <w:spacing w:val="4"/>
          <w:w w:val="105"/>
        </w:rPr>
        <w:t xml:space="preserve"> </w:t>
      </w:r>
      <w:r>
        <w:rPr>
          <w:w w:val="105"/>
        </w:rPr>
        <w:t>pe</w:t>
      </w:r>
      <w:r>
        <w:rPr>
          <w:spacing w:val="-55"/>
          <w:w w:val="105"/>
        </w:rPr>
        <w:t xml:space="preserve"> </w:t>
      </w:r>
      <w:r>
        <w:rPr>
          <w:w w:val="105"/>
        </w:rPr>
        <w:t>director,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luarea</w:t>
      </w:r>
      <w:r>
        <w:rPr>
          <w:spacing w:val="-6"/>
          <w:w w:val="105"/>
        </w:rPr>
        <w:t xml:space="preserve"> </w:t>
      </w:r>
      <w:r>
        <w:rPr>
          <w:w w:val="105"/>
        </w:rPr>
        <w:t>deciziei</w:t>
      </w:r>
    </w:p>
    <w:p w:rsidR="002B0934" w:rsidRDefault="00A25729">
      <w:pPr>
        <w:pStyle w:val="ListParagraph"/>
        <w:numPr>
          <w:ilvl w:val="1"/>
          <w:numId w:val="19"/>
        </w:numPr>
        <w:tabs>
          <w:tab w:val="left" w:pos="746"/>
        </w:tabs>
        <w:spacing w:before="159"/>
        <w:ind w:hanging="396"/>
        <w:rPr>
          <w:rFonts w:ascii="Arial"/>
          <w:b/>
          <w:sz w:val="20"/>
        </w:rPr>
      </w:pPr>
      <w:r>
        <w:rPr>
          <w:rFonts w:ascii="Arial"/>
          <w:b/>
          <w:spacing w:val="-1"/>
          <w:w w:val="105"/>
          <w:sz w:val="20"/>
        </w:rPr>
        <w:t>Alte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scopuri</w:t>
      </w:r>
    </w:p>
    <w:p w:rsidR="002B0934" w:rsidRDefault="002B0934">
      <w:pPr>
        <w:rPr>
          <w:rFonts w:ascii="Arial"/>
          <w:sz w:val="20"/>
        </w:rPr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4"/>
        <w:rPr>
          <w:rFonts w:ascii="Arial"/>
          <w:b/>
          <w:sz w:val="24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50"/>
        </w:tabs>
        <w:spacing w:before="126"/>
        <w:ind w:left="349"/>
      </w:pPr>
      <w:bookmarkStart w:id="6" w:name="5._Domeniul_de_aplicare"/>
      <w:bookmarkStart w:id="7" w:name="_bookmark2"/>
      <w:bookmarkEnd w:id="6"/>
      <w:bookmarkEnd w:id="7"/>
      <w:r>
        <w:rPr>
          <w:w w:val="105"/>
        </w:rPr>
        <w:t>Domeniul de</w:t>
      </w:r>
      <w:r>
        <w:rPr>
          <w:spacing w:val="1"/>
          <w:w w:val="105"/>
        </w:rPr>
        <w:t xml:space="preserve"> </w:t>
      </w:r>
      <w:r>
        <w:rPr>
          <w:w w:val="105"/>
        </w:rPr>
        <w:t>aplicare</w:t>
      </w:r>
    </w:p>
    <w:p w:rsidR="002B0934" w:rsidRDefault="00A25729">
      <w:pPr>
        <w:pStyle w:val="ListParagraph"/>
        <w:numPr>
          <w:ilvl w:val="1"/>
          <w:numId w:val="19"/>
        </w:numPr>
        <w:tabs>
          <w:tab w:val="left" w:pos="746"/>
        </w:tabs>
        <w:spacing w:before="180"/>
        <w:ind w:hanging="39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Precizarea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(definirea)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activității</w:t>
      </w:r>
      <w:r>
        <w:rPr>
          <w:rFonts w:ascii="Arial" w:hAnsi="Arial"/>
          <w:b/>
          <w:spacing w:val="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la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care</w:t>
      </w:r>
      <w:r>
        <w:rPr>
          <w:rFonts w:ascii="Arial" w:hAnsi="Arial"/>
          <w:b/>
          <w:spacing w:val="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se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referă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procedura</w:t>
      </w:r>
      <w:r>
        <w:rPr>
          <w:rFonts w:ascii="Arial" w:hAnsi="Arial"/>
          <w:b/>
          <w:spacing w:val="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operațională:</w:t>
      </w:r>
    </w:p>
    <w:p w:rsidR="002B0934" w:rsidRDefault="00A25729">
      <w:pPr>
        <w:pStyle w:val="BodyText"/>
        <w:spacing w:before="8" w:line="254" w:lineRule="auto"/>
        <w:ind w:left="350" w:right="223"/>
        <w:jc w:val="both"/>
      </w:pPr>
      <w:r>
        <w:rPr>
          <w:w w:val="105"/>
        </w:rPr>
        <w:t>Dispoziţiile prezentei proceduri se aplică în unitatea de învăţământ la grupe</w:t>
      </w:r>
      <w:r w:rsidR="00B6004C">
        <w:rPr>
          <w:w w:val="105"/>
        </w:rPr>
        <w:t>le de nivel preşcolar</w:t>
      </w:r>
      <w:r>
        <w:rPr>
          <w:w w:val="105"/>
        </w:rPr>
        <w:t xml:space="preserve"> în care se constituie cel puţin două formaţiuni de studiu la</w:t>
      </w:r>
      <w:r>
        <w:rPr>
          <w:spacing w:val="1"/>
          <w:w w:val="105"/>
        </w:rPr>
        <w:t xml:space="preserve"> </w:t>
      </w:r>
      <w:r w:rsidR="00B6004C">
        <w:rPr>
          <w:w w:val="105"/>
        </w:rPr>
        <w:t>grupele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început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nivel:</w:t>
      </w:r>
      <w:r>
        <w:rPr>
          <w:spacing w:val="-6"/>
          <w:w w:val="105"/>
        </w:rPr>
        <w:t xml:space="preserve"> </w:t>
      </w:r>
      <w:r>
        <w:rPr>
          <w:w w:val="105"/>
        </w:rPr>
        <w:t>grupa</w:t>
      </w:r>
      <w:r>
        <w:rPr>
          <w:spacing w:val="-6"/>
          <w:w w:val="105"/>
        </w:rPr>
        <w:t xml:space="preserve"> </w:t>
      </w:r>
      <w:r w:rsidR="00B6004C">
        <w:rPr>
          <w:w w:val="105"/>
        </w:rPr>
        <w:t>mică.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62" w:line="261" w:lineRule="auto"/>
        <w:ind w:left="350" w:right="497" w:firstLine="0"/>
      </w:pPr>
      <w:r>
        <w:rPr>
          <w:w w:val="105"/>
        </w:rPr>
        <w:t>Delimitarea</w:t>
      </w:r>
      <w:r>
        <w:rPr>
          <w:spacing w:val="15"/>
          <w:w w:val="105"/>
        </w:rPr>
        <w:t xml:space="preserve"> </w:t>
      </w:r>
      <w:r>
        <w:rPr>
          <w:w w:val="105"/>
        </w:rPr>
        <w:t>explicită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activității</w:t>
      </w:r>
      <w:r>
        <w:rPr>
          <w:spacing w:val="16"/>
          <w:w w:val="105"/>
        </w:rPr>
        <w:t xml:space="preserve"> </w:t>
      </w:r>
      <w:r>
        <w:rPr>
          <w:w w:val="105"/>
        </w:rPr>
        <w:t>procedurate</w:t>
      </w:r>
      <w:r>
        <w:rPr>
          <w:spacing w:val="15"/>
          <w:w w:val="105"/>
        </w:rPr>
        <w:t xml:space="preserve"> </w:t>
      </w:r>
      <w:r>
        <w:rPr>
          <w:w w:val="105"/>
        </w:rPr>
        <w:t>în</w:t>
      </w:r>
      <w:r>
        <w:rPr>
          <w:spacing w:val="15"/>
          <w:w w:val="105"/>
        </w:rPr>
        <w:t xml:space="preserve"> </w:t>
      </w:r>
      <w:r>
        <w:rPr>
          <w:w w:val="105"/>
        </w:rPr>
        <w:t>cadrul</w:t>
      </w:r>
      <w:r>
        <w:rPr>
          <w:spacing w:val="16"/>
          <w:w w:val="105"/>
        </w:rPr>
        <w:t xml:space="preserve"> </w:t>
      </w:r>
      <w:r>
        <w:rPr>
          <w:w w:val="105"/>
        </w:rPr>
        <w:t>portofoliului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activități</w:t>
      </w:r>
      <w:r>
        <w:rPr>
          <w:spacing w:val="16"/>
          <w:w w:val="105"/>
        </w:rPr>
        <w:t xml:space="preserve"> </w:t>
      </w:r>
      <w:r>
        <w:rPr>
          <w:w w:val="105"/>
        </w:rPr>
        <w:t>desfășurate</w:t>
      </w:r>
      <w:r>
        <w:rPr>
          <w:spacing w:val="-56"/>
          <w:w w:val="105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unitate:</w:t>
      </w:r>
    </w:p>
    <w:p w:rsidR="002B0934" w:rsidRDefault="00A25729">
      <w:pPr>
        <w:pStyle w:val="BodyText"/>
        <w:spacing w:line="213" w:lineRule="exact"/>
        <w:ind w:left="350"/>
        <w:jc w:val="both"/>
      </w:pPr>
      <w:r>
        <w:rPr>
          <w:w w:val="105"/>
        </w:rPr>
        <w:t>Activitatea</w:t>
      </w:r>
      <w:r>
        <w:rPr>
          <w:spacing w:val="6"/>
          <w:w w:val="105"/>
        </w:rPr>
        <w:t xml:space="preserve"> </w:t>
      </w:r>
      <w:r>
        <w:rPr>
          <w:w w:val="105"/>
        </w:rPr>
        <w:t>este</w:t>
      </w:r>
      <w:r>
        <w:rPr>
          <w:spacing w:val="7"/>
          <w:w w:val="105"/>
        </w:rPr>
        <w:t xml:space="preserve"> </w:t>
      </w:r>
      <w:r>
        <w:rPr>
          <w:w w:val="105"/>
        </w:rPr>
        <w:t>relevantă</w:t>
      </w:r>
      <w:r>
        <w:rPr>
          <w:spacing w:val="7"/>
          <w:w w:val="105"/>
        </w:rPr>
        <w:t xml:space="preserve"> </w:t>
      </w:r>
      <w:r>
        <w:rPr>
          <w:w w:val="105"/>
        </w:rPr>
        <w:t>ca</w:t>
      </w:r>
      <w:r>
        <w:rPr>
          <w:spacing w:val="6"/>
          <w:w w:val="105"/>
        </w:rPr>
        <w:t xml:space="preserve"> </w:t>
      </w:r>
      <w:r>
        <w:rPr>
          <w:w w:val="105"/>
        </w:rPr>
        <w:t>importanță,</w:t>
      </w:r>
      <w:r>
        <w:rPr>
          <w:spacing w:val="7"/>
          <w:w w:val="105"/>
        </w:rPr>
        <w:t xml:space="preserve"> </w:t>
      </w:r>
      <w:r>
        <w:rPr>
          <w:w w:val="105"/>
        </w:rPr>
        <w:t>fiind</w:t>
      </w:r>
      <w:r>
        <w:rPr>
          <w:spacing w:val="7"/>
          <w:w w:val="105"/>
        </w:rPr>
        <w:t xml:space="preserve"> </w:t>
      </w:r>
      <w:r>
        <w:rPr>
          <w:w w:val="105"/>
        </w:rPr>
        <w:t>procedurată</w:t>
      </w:r>
      <w:r>
        <w:rPr>
          <w:spacing w:val="6"/>
          <w:w w:val="105"/>
        </w:rPr>
        <w:t xml:space="preserve"> </w:t>
      </w:r>
      <w:r>
        <w:rPr>
          <w:w w:val="105"/>
        </w:rPr>
        <w:t>distinct</w:t>
      </w:r>
      <w:r>
        <w:rPr>
          <w:spacing w:val="7"/>
          <w:w w:val="105"/>
        </w:rPr>
        <w:t xml:space="preserve"> </w:t>
      </w:r>
      <w:r>
        <w:rPr>
          <w:w w:val="105"/>
        </w:rPr>
        <w:t>în</w:t>
      </w:r>
      <w:r>
        <w:rPr>
          <w:spacing w:val="7"/>
          <w:w w:val="105"/>
        </w:rPr>
        <w:t xml:space="preserve"> </w:t>
      </w:r>
      <w:r>
        <w:rPr>
          <w:w w:val="105"/>
        </w:rPr>
        <w:t>cadrul</w:t>
      </w:r>
      <w:r>
        <w:rPr>
          <w:spacing w:val="7"/>
          <w:w w:val="105"/>
        </w:rPr>
        <w:t xml:space="preserve"> </w:t>
      </w:r>
      <w:r>
        <w:rPr>
          <w:w w:val="105"/>
        </w:rPr>
        <w:t>unității.</w:t>
      </w:r>
      <w:r>
        <w:rPr>
          <w:spacing w:val="6"/>
          <w:w w:val="105"/>
        </w:rPr>
        <w:t xml:space="preserve"> </w:t>
      </w:r>
      <w:r>
        <w:rPr>
          <w:w w:val="105"/>
        </w:rPr>
        <w:t>Procedura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w w:val="105"/>
        </w:rPr>
        <w:t>aplică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</w:p>
    <w:p w:rsidR="002B0934" w:rsidRDefault="00A25729">
      <w:pPr>
        <w:pStyle w:val="BodyText"/>
        <w:spacing w:before="14" w:line="254" w:lineRule="auto"/>
        <w:ind w:left="350" w:right="223"/>
        <w:jc w:val="both"/>
      </w:pPr>
      <w:r>
        <w:rPr>
          <w:w w:val="110"/>
        </w:rPr>
        <w:t>comisia de înscriere şi distribuire al</w:t>
      </w:r>
      <w:r w:rsidR="00B6004C">
        <w:rPr>
          <w:w w:val="110"/>
        </w:rPr>
        <w:t>eatorie a preşcolarilor</w:t>
      </w:r>
      <w:r>
        <w:rPr>
          <w:w w:val="110"/>
        </w:rPr>
        <w:t>, conform Procedurii de distribuţie</w:t>
      </w:r>
      <w:r>
        <w:rPr>
          <w:spacing w:val="1"/>
          <w:w w:val="110"/>
        </w:rPr>
        <w:t xml:space="preserve"> </w:t>
      </w:r>
      <w:r>
        <w:rPr>
          <w:w w:val="110"/>
        </w:rPr>
        <w:t>aleatorie a antepreşcolarilor/preşcolarilor/elevilor în formaţiunile de studiu, aprobată prin Ordinul nr.</w:t>
      </w:r>
      <w:r>
        <w:rPr>
          <w:spacing w:val="1"/>
          <w:w w:val="110"/>
        </w:rPr>
        <w:t xml:space="preserve"> </w:t>
      </w:r>
      <w:r>
        <w:rPr>
          <w:w w:val="110"/>
        </w:rPr>
        <w:t>3945/2024.</w:t>
      </w:r>
    </w:p>
    <w:p w:rsidR="002B0934" w:rsidRDefault="00A25729">
      <w:pPr>
        <w:pStyle w:val="ListParagraph"/>
        <w:numPr>
          <w:ilvl w:val="1"/>
          <w:numId w:val="19"/>
        </w:numPr>
        <w:tabs>
          <w:tab w:val="left" w:pos="746"/>
        </w:tabs>
        <w:spacing w:before="162" w:line="252" w:lineRule="auto"/>
        <w:ind w:left="350" w:right="224" w:firstLine="0"/>
        <w:rPr>
          <w:sz w:val="20"/>
        </w:rPr>
      </w:pPr>
      <w:r>
        <w:rPr>
          <w:rFonts w:ascii="Arial" w:hAnsi="Arial"/>
          <w:b/>
          <w:w w:val="105"/>
          <w:sz w:val="20"/>
        </w:rPr>
        <w:t>Listarea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principalelor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activități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care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depinde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și/sau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care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depind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activitatea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procedurată: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activitatea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procedurată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depind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toate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celelalte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activități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din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cadrul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unității,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datorită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rolului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pe 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această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activitate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cadrul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derulării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corecte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timp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tuturor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proceselor.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63" w:line="261" w:lineRule="auto"/>
        <w:ind w:left="350" w:right="751" w:firstLine="0"/>
      </w:pPr>
      <w:r>
        <w:rPr>
          <w:w w:val="105"/>
        </w:rPr>
        <w:t>Listarea</w:t>
      </w:r>
      <w:r>
        <w:rPr>
          <w:spacing w:val="11"/>
          <w:w w:val="105"/>
        </w:rPr>
        <w:t xml:space="preserve"> </w:t>
      </w:r>
      <w:r>
        <w:rPr>
          <w:w w:val="105"/>
        </w:rPr>
        <w:t>compartimentelor</w:t>
      </w:r>
      <w:r>
        <w:rPr>
          <w:spacing w:val="12"/>
          <w:w w:val="105"/>
        </w:rPr>
        <w:t xml:space="preserve"> </w:t>
      </w:r>
      <w:r>
        <w:rPr>
          <w:w w:val="105"/>
        </w:rPr>
        <w:t>furnizoare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date</w:t>
      </w:r>
      <w:r>
        <w:rPr>
          <w:spacing w:val="12"/>
          <w:w w:val="105"/>
        </w:rPr>
        <w:t xml:space="preserve"> </w:t>
      </w:r>
      <w:r>
        <w:rPr>
          <w:w w:val="105"/>
        </w:rPr>
        <w:t>și/sau</w:t>
      </w:r>
      <w:r>
        <w:rPr>
          <w:spacing w:val="12"/>
          <w:w w:val="105"/>
        </w:rPr>
        <w:t xml:space="preserve"> </w:t>
      </w:r>
      <w:r>
        <w:rPr>
          <w:w w:val="105"/>
        </w:rPr>
        <w:t>beneficiare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rezultate</w:t>
      </w:r>
      <w:r>
        <w:rPr>
          <w:spacing w:val="12"/>
          <w:w w:val="105"/>
        </w:rPr>
        <w:t xml:space="preserve"> </w:t>
      </w:r>
      <w:r>
        <w:rPr>
          <w:w w:val="105"/>
        </w:rPr>
        <w:t>ale</w:t>
      </w:r>
      <w:r>
        <w:rPr>
          <w:spacing w:val="11"/>
          <w:w w:val="105"/>
        </w:rPr>
        <w:t xml:space="preserve"> </w:t>
      </w:r>
      <w:r>
        <w:rPr>
          <w:w w:val="105"/>
        </w:rPr>
        <w:t>activității</w:t>
      </w:r>
      <w:r>
        <w:rPr>
          <w:spacing w:val="1"/>
          <w:w w:val="105"/>
        </w:rPr>
        <w:t xml:space="preserve"> </w:t>
      </w:r>
      <w:r>
        <w:rPr>
          <w:w w:val="110"/>
        </w:rPr>
        <w:t>procedurate:</w:t>
      </w:r>
    </w:p>
    <w:p w:rsidR="002B0934" w:rsidRDefault="00A25729">
      <w:pPr>
        <w:pStyle w:val="ListParagraph"/>
        <w:numPr>
          <w:ilvl w:val="2"/>
          <w:numId w:val="19"/>
        </w:numPr>
        <w:tabs>
          <w:tab w:val="left" w:pos="1157"/>
        </w:tabs>
        <w:spacing w:before="158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Compartimente</w:t>
      </w:r>
      <w:r>
        <w:rPr>
          <w:rFonts w:ascii="Arial"/>
          <w:b/>
          <w:spacing w:val="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furnizoare</w:t>
      </w:r>
      <w:r>
        <w:rPr>
          <w:rFonts w:ascii="Arial"/>
          <w:b/>
          <w:spacing w:val="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</w:t>
      </w:r>
      <w:r>
        <w:rPr>
          <w:rFonts w:ascii="Arial"/>
          <w:b/>
          <w:spacing w:val="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date:</w:t>
      </w:r>
    </w:p>
    <w:p w:rsidR="002B0934" w:rsidRDefault="00A25729">
      <w:pPr>
        <w:pStyle w:val="BodyText"/>
        <w:spacing w:before="9"/>
        <w:ind w:left="590"/>
      </w:pPr>
      <w:r>
        <w:rPr>
          <w:w w:val="105"/>
        </w:rPr>
        <w:t>Toate</w:t>
      </w:r>
      <w:r>
        <w:rPr>
          <w:spacing w:val="1"/>
          <w:w w:val="105"/>
        </w:rPr>
        <w:t xml:space="preserve"> </w:t>
      </w:r>
      <w:r>
        <w:rPr>
          <w:w w:val="105"/>
        </w:rPr>
        <w:t>compartimentele.</w:t>
      </w:r>
    </w:p>
    <w:p w:rsidR="002B0934" w:rsidRDefault="00A25729">
      <w:pPr>
        <w:pStyle w:val="Heading1"/>
        <w:numPr>
          <w:ilvl w:val="2"/>
          <w:numId w:val="19"/>
        </w:numPr>
        <w:tabs>
          <w:tab w:val="left" w:pos="1157"/>
        </w:tabs>
        <w:spacing w:before="175"/>
      </w:pPr>
      <w:r>
        <w:rPr>
          <w:w w:val="105"/>
        </w:rPr>
        <w:t>Compartimente</w:t>
      </w:r>
      <w:r>
        <w:rPr>
          <w:spacing w:val="11"/>
          <w:w w:val="105"/>
        </w:rPr>
        <w:t xml:space="preserve"> </w:t>
      </w:r>
      <w:r>
        <w:rPr>
          <w:w w:val="105"/>
        </w:rPr>
        <w:t>furnizoare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rezultate:</w:t>
      </w:r>
    </w:p>
    <w:p w:rsidR="002B0934" w:rsidRDefault="00A25729">
      <w:pPr>
        <w:pStyle w:val="BodyText"/>
        <w:spacing w:before="8"/>
        <w:ind w:left="590"/>
      </w:pPr>
      <w:r>
        <w:rPr>
          <w:w w:val="105"/>
        </w:rPr>
        <w:t>Toate</w:t>
      </w:r>
      <w:r>
        <w:rPr>
          <w:spacing w:val="1"/>
          <w:w w:val="105"/>
        </w:rPr>
        <w:t xml:space="preserve"> </w:t>
      </w:r>
      <w:r>
        <w:rPr>
          <w:w w:val="105"/>
        </w:rPr>
        <w:t>compartimentele.</w:t>
      </w:r>
    </w:p>
    <w:p w:rsidR="002B0934" w:rsidRDefault="00A25729">
      <w:pPr>
        <w:pStyle w:val="Heading1"/>
        <w:numPr>
          <w:ilvl w:val="2"/>
          <w:numId w:val="19"/>
        </w:numPr>
        <w:tabs>
          <w:tab w:val="left" w:pos="1157"/>
        </w:tabs>
        <w:spacing w:before="176"/>
      </w:pPr>
      <w:r>
        <w:rPr>
          <w:w w:val="105"/>
        </w:rPr>
        <w:t>Compartimente</w:t>
      </w:r>
      <w:r>
        <w:rPr>
          <w:spacing w:val="6"/>
          <w:w w:val="105"/>
        </w:rPr>
        <w:t xml:space="preserve"> </w:t>
      </w:r>
      <w:r>
        <w:rPr>
          <w:w w:val="105"/>
        </w:rPr>
        <w:t>implicate</w:t>
      </w:r>
      <w:r>
        <w:rPr>
          <w:spacing w:val="7"/>
          <w:w w:val="105"/>
        </w:rPr>
        <w:t xml:space="preserve"> </w:t>
      </w:r>
      <w:r>
        <w:rPr>
          <w:w w:val="105"/>
        </w:rPr>
        <w:t>în</w:t>
      </w:r>
      <w:r>
        <w:rPr>
          <w:spacing w:val="7"/>
          <w:w w:val="105"/>
        </w:rPr>
        <w:t xml:space="preserve"> </w:t>
      </w:r>
      <w:r>
        <w:rPr>
          <w:w w:val="105"/>
        </w:rPr>
        <w:t>procesul</w:t>
      </w:r>
      <w:r>
        <w:rPr>
          <w:spacing w:val="7"/>
          <w:w w:val="105"/>
        </w:rPr>
        <w:t xml:space="preserve"> </w:t>
      </w:r>
      <w:r>
        <w:rPr>
          <w:w w:val="105"/>
        </w:rPr>
        <w:t>activităţii:</w:t>
      </w:r>
    </w:p>
    <w:p w:rsidR="002B0934" w:rsidRDefault="00A25729">
      <w:pPr>
        <w:pStyle w:val="BodyText"/>
        <w:spacing w:before="8"/>
        <w:ind w:left="590"/>
      </w:pPr>
      <w:r>
        <w:rPr>
          <w:w w:val="105"/>
        </w:rPr>
        <w:t>Didactic.</w:t>
      </w:r>
    </w:p>
    <w:p w:rsidR="002B0934" w:rsidRDefault="002B0934">
      <w:pPr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8"/>
        <w:rPr>
          <w:sz w:val="24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50"/>
        </w:tabs>
        <w:spacing w:before="126"/>
        <w:ind w:left="349"/>
      </w:pPr>
      <w:bookmarkStart w:id="8" w:name="6._Documente_de_referință"/>
      <w:bookmarkStart w:id="9" w:name="_bookmark3"/>
      <w:bookmarkEnd w:id="8"/>
      <w:bookmarkEnd w:id="9"/>
      <w:r>
        <w:rPr>
          <w:w w:val="105"/>
        </w:rPr>
        <w:t>Documente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referință</w:t>
      </w:r>
    </w:p>
    <w:p w:rsidR="002B0934" w:rsidRDefault="00A25729">
      <w:pPr>
        <w:pStyle w:val="ListParagraph"/>
        <w:numPr>
          <w:ilvl w:val="1"/>
          <w:numId w:val="19"/>
        </w:numPr>
        <w:tabs>
          <w:tab w:val="left" w:pos="746"/>
        </w:tabs>
        <w:spacing w:before="180"/>
        <w:ind w:hanging="39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Reglementări</w:t>
      </w:r>
      <w:r>
        <w:rPr>
          <w:rFonts w:ascii="Arial" w:hAnsi="Arial"/>
          <w:b/>
          <w:spacing w:val="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internaționale: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8"/>
        </w:tabs>
        <w:spacing w:before="9" w:line="254" w:lineRule="auto"/>
        <w:ind w:right="223" w:firstLine="0"/>
        <w:jc w:val="both"/>
        <w:rPr>
          <w:sz w:val="20"/>
        </w:rPr>
      </w:pPr>
      <w:r>
        <w:rPr>
          <w:w w:val="105"/>
          <w:sz w:val="20"/>
        </w:rPr>
        <w:t>Regulamentul (UE) 2016/679 privind protecţia persoanelor fizice în ceea ce priveşte prelucrarea datelor cu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caracter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şi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libera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circulaţie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acestor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şi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abrogare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Directivei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95/46/CE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(Regulamentul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general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protecţia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datelor).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61"/>
        <w:ind w:hanging="396"/>
      </w:pPr>
      <w:r>
        <w:rPr>
          <w:w w:val="105"/>
        </w:rPr>
        <w:t>Legislație</w:t>
      </w:r>
      <w:r>
        <w:rPr>
          <w:spacing w:val="-4"/>
          <w:w w:val="105"/>
        </w:rPr>
        <w:t xml:space="preserve"> </w:t>
      </w:r>
      <w:r>
        <w:rPr>
          <w:w w:val="105"/>
        </w:rPr>
        <w:t>primară: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739"/>
          <w:tab w:val="left" w:pos="740"/>
          <w:tab w:val="left" w:pos="1771"/>
          <w:tab w:val="left" w:pos="2354"/>
          <w:tab w:val="left" w:pos="3667"/>
          <w:tab w:val="left" w:pos="4643"/>
          <w:tab w:val="left" w:pos="5943"/>
          <w:tab w:val="left" w:pos="7226"/>
          <w:tab w:val="left" w:pos="7786"/>
          <w:tab w:val="left" w:pos="9061"/>
          <w:tab w:val="left" w:pos="10207"/>
        </w:tabs>
        <w:spacing w:before="9" w:line="254" w:lineRule="auto"/>
        <w:ind w:right="224" w:firstLine="0"/>
        <w:rPr>
          <w:sz w:val="20"/>
        </w:rPr>
      </w:pPr>
      <w:r>
        <w:rPr>
          <w:w w:val="110"/>
          <w:sz w:val="20"/>
        </w:rPr>
        <w:t>Ordinul</w:t>
      </w:r>
      <w:r>
        <w:rPr>
          <w:w w:val="110"/>
          <w:sz w:val="20"/>
        </w:rPr>
        <w:tab/>
        <w:t>nr.</w:t>
      </w:r>
      <w:r>
        <w:rPr>
          <w:w w:val="110"/>
          <w:sz w:val="20"/>
        </w:rPr>
        <w:tab/>
        <w:t>3945/2024</w:t>
      </w:r>
      <w:r>
        <w:rPr>
          <w:w w:val="110"/>
          <w:sz w:val="20"/>
        </w:rPr>
        <w:tab/>
        <w:t>privind</w:t>
      </w:r>
      <w:r>
        <w:rPr>
          <w:w w:val="110"/>
          <w:sz w:val="20"/>
        </w:rPr>
        <w:tab/>
        <w:t>aprobarea</w:t>
      </w:r>
      <w:r>
        <w:rPr>
          <w:w w:val="110"/>
          <w:sz w:val="20"/>
        </w:rPr>
        <w:tab/>
        <w:t>Procedurii</w:t>
      </w:r>
      <w:r>
        <w:rPr>
          <w:w w:val="110"/>
          <w:sz w:val="20"/>
        </w:rPr>
        <w:tab/>
        <w:t>de</w:t>
      </w:r>
      <w:r>
        <w:rPr>
          <w:w w:val="110"/>
          <w:sz w:val="20"/>
        </w:rPr>
        <w:tab/>
        <w:t>distribuţie</w:t>
      </w:r>
      <w:r>
        <w:rPr>
          <w:w w:val="110"/>
          <w:sz w:val="20"/>
        </w:rPr>
        <w:tab/>
        <w:t>aleatorie</w:t>
      </w:r>
      <w:r>
        <w:rPr>
          <w:w w:val="110"/>
          <w:sz w:val="20"/>
        </w:rPr>
        <w:tab/>
      </w:r>
      <w:r>
        <w:rPr>
          <w:spacing w:val="-12"/>
          <w:w w:val="110"/>
          <w:sz w:val="20"/>
        </w:rPr>
        <w:t>a</w:t>
      </w:r>
      <w:r>
        <w:rPr>
          <w:spacing w:val="-56"/>
          <w:w w:val="110"/>
          <w:sz w:val="20"/>
        </w:rPr>
        <w:t xml:space="preserve"> </w:t>
      </w:r>
      <w:r>
        <w:rPr>
          <w:w w:val="110"/>
          <w:sz w:val="20"/>
        </w:rPr>
        <w:t>antepreşcolarilor/preşcolarilor/elevilor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în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formaţiunile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studiu;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spacing w:before="0"/>
        <w:ind w:left="466" w:hanging="117"/>
        <w:rPr>
          <w:sz w:val="20"/>
        </w:rPr>
      </w:pPr>
      <w:r>
        <w:rPr>
          <w:w w:val="105"/>
          <w:sz w:val="20"/>
        </w:rPr>
        <w:t>Legea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învăţământului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preuniversitar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198/2023,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modificările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completările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ulterioare;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516"/>
        </w:tabs>
        <w:spacing w:before="13" w:line="254" w:lineRule="auto"/>
        <w:ind w:right="225" w:firstLine="0"/>
        <w:rPr>
          <w:sz w:val="20"/>
        </w:rPr>
      </w:pPr>
      <w:r>
        <w:rPr>
          <w:w w:val="110"/>
          <w:sz w:val="20"/>
        </w:rPr>
        <w:t>Ordinului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ministrului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educaţiei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nr.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6.072/2023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privind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aprobarea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unor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măsuri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tranzitorii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aplicabile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55"/>
          <w:w w:val="110"/>
          <w:sz w:val="20"/>
        </w:rPr>
        <w:t xml:space="preserve"> </w:t>
      </w:r>
      <w:r>
        <w:rPr>
          <w:w w:val="110"/>
          <w:sz w:val="20"/>
        </w:rPr>
        <w:t>nivelul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sistemului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naţional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învăţământ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preuniversitar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şi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superior,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cu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modificările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ulterioare;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spacing w:before="1"/>
        <w:ind w:left="466" w:hanging="117"/>
        <w:rPr>
          <w:sz w:val="20"/>
        </w:rPr>
      </w:pPr>
      <w:r>
        <w:rPr>
          <w:w w:val="105"/>
          <w:sz w:val="20"/>
        </w:rPr>
        <w:t>Ordinul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6134/2016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interzicerea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segregării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şcolare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unităţile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învăţământ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preuniversitar;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548"/>
        </w:tabs>
        <w:spacing w:before="13" w:line="254" w:lineRule="auto"/>
        <w:ind w:right="223" w:firstLine="0"/>
        <w:rPr>
          <w:sz w:val="20"/>
        </w:rPr>
      </w:pPr>
      <w:r>
        <w:rPr>
          <w:w w:val="105"/>
          <w:sz w:val="20"/>
        </w:rPr>
        <w:t>Ordonanţa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137/2000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prevenirea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şi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sancţionarea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tuturor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formelor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discriminare,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modificările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completările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ulterioare;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87"/>
        </w:tabs>
        <w:spacing w:before="0" w:line="254" w:lineRule="auto"/>
        <w:ind w:right="224" w:firstLine="0"/>
        <w:rPr>
          <w:sz w:val="20"/>
        </w:rPr>
      </w:pPr>
      <w:r>
        <w:rPr>
          <w:w w:val="105"/>
          <w:sz w:val="20"/>
        </w:rPr>
        <w:t>Ordinul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4183/2022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pentru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aprobarea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Regulamentului-cadru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organizare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şi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funcţionare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unităţilor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învăţământ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preuniversitar,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modificările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completările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ulterioare.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62"/>
        <w:ind w:hanging="396"/>
      </w:pPr>
      <w:r>
        <w:t>Legislație</w:t>
      </w:r>
      <w:r>
        <w:rPr>
          <w:spacing w:val="18"/>
        </w:rPr>
        <w:t xml:space="preserve"> </w:t>
      </w:r>
      <w:r>
        <w:t>secundară: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76"/>
        </w:tabs>
        <w:spacing w:before="8" w:line="254" w:lineRule="auto"/>
        <w:ind w:right="225" w:firstLine="0"/>
        <w:jc w:val="both"/>
        <w:rPr>
          <w:sz w:val="20"/>
        </w:rPr>
      </w:pPr>
      <w:r>
        <w:rPr>
          <w:w w:val="105"/>
          <w:sz w:val="20"/>
        </w:rPr>
        <w:t>Ordin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600/2018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aprobarea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Codului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controlului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intern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managerial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entităţilor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publice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Publicat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Monitorul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Oficial,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Partea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387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07.05.2018;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505"/>
        </w:tabs>
        <w:spacing w:before="0" w:line="254" w:lineRule="auto"/>
        <w:ind w:right="223" w:firstLine="0"/>
        <w:jc w:val="both"/>
        <w:rPr>
          <w:sz w:val="20"/>
        </w:rPr>
      </w:pPr>
      <w:r>
        <w:rPr>
          <w:w w:val="110"/>
          <w:sz w:val="20"/>
        </w:rPr>
        <w:t>Instrucţiunea nr. 1/2018 din 16 mai 2018 privind aplicarea unitară la nivelul unităţilor de învăţământ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preuniversitar a Standardului 9 - Proceduri prevăzut în Codul controlului intern managerial al entităţilor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publice,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aprobat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prin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Ordinul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secretarului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Guvernului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nr.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600/2018;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79"/>
        </w:tabs>
        <w:spacing w:before="1" w:line="254" w:lineRule="auto"/>
        <w:ind w:right="224" w:firstLine="0"/>
        <w:jc w:val="both"/>
        <w:rPr>
          <w:sz w:val="20"/>
        </w:rPr>
      </w:pPr>
      <w:r>
        <w:rPr>
          <w:w w:val="105"/>
          <w:sz w:val="20"/>
        </w:rPr>
        <w:t>Ordinul nr. 6223/2023 pentru aprobarea Metodologiei-cadru de organizare şi funcţionare a consiliilor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administraţie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unităţile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învăţământ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preuniversitar.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62"/>
        <w:ind w:hanging="396"/>
      </w:pPr>
      <w:r>
        <w:rPr>
          <w:w w:val="105"/>
        </w:rPr>
        <w:t>Alte</w:t>
      </w:r>
      <w:r>
        <w:rPr>
          <w:spacing w:val="7"/>
          <w:w w:val="105"/>
        </w:rPr>
        <w:t xml:space="preserve"> </w:t>
      </w:r>
      <w:r>
        <w:rPr>
          <w:w w:val="105"/>
        </w:rPr>
        <w:t>documente,</w:t>
      </w:r>
      <w:r>
        <w:rPr>
          <w:spacing w:val="7"/>
          <w:w w:val="105"/>
        </w:rPr>
        <w:t xml:space="preserve"> </w:t>
      </w:r>
      <w:r>
        <w:rPr>
          <w:w w:val="105"/>
        </w:rPr>
        <w:t>inclusiv</w:t>
      </w:r>
      <w:r>
        <w:rPr>
          <w:spacing w:val="7"/>
          <w:w w:val="105"/>
        </w:rPr>
        <w:t xml:space="preserve"> </w:t>
      </w:r>
      <w:r>
        <w:rPr>
          <w:w w:val="105"/>
        </w:rPr>
        <w:t>reglementări</w:t>
      </w:r>
      <w:r>
        <w:rPr>
          <w:spacing w:val="7"/>
          <w:w w:val="105"/>
        </w:rPr>
        <w:t xml:space="preserve"> </w:t>
      </w:r>
      <w:r>
        <w:rPr>
          <w:w w:val="105"/>
        </w:rPr>
        <w:t>interne</w:t>
      </w:r>
      <w:r>
        <w:rPr>
          <w:spacing w:val="7"/>
          <w:w w:val="105"/>
        </w:rPr>
        <w:t xml:space="preserve"> </w:t>
      </w:r>
      <w:r>
        <w:rPr>
          <w:w w:val="105"/>
        </w:rPr>
        <w:t>ale</w:t>
      </w:r>
      <w:r>
        <w:rPr>
          <w:spacing w:val="7"/>
          <w:w w:val="105"/>
        </w:rPr>
        <w:t xml:space="preserve"> </w:t>
      </w:r>
      <w:r>
        <w:rPr>
          <w:w w:val="105"/>
        </w:rPr>
        <w:t>unității: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spacing w:before="8"/>
        <w:ind w:left="466" w:hanging="117"/>
        <w:rPr>
          <w:sz w:val="20"/>
        </w:rPr>
      </w:pPr>
      <w:r>
        <w:rPr>
          <w:w w:val="105"/>
          <w:sz w:val="20"/>
        </w:rPr>
        <w:t>Regulamentul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organizare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şi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funcţionare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unității;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spacing w:before="13"/>
        <w:ind w:left="466" w:hanging="117"/>
        <w:rPr>
          <w:sz w:val="20"/>
        </w:rPr>
      </w:pPr>
      <w:r>
        <w:rPr>
          <w:w w:val="105"/>
          <w:sz w:val="20"/>
        </w:rPr>
        <w:t>Regulamentul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Intern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unității;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ind w:left="466" w:hanging="117"/>
        <w:rPr>
          <w:sz w:val="20"/>
        </w:rPr>
      </w:pPr>
      <w:r>
        <w:rPr>
          <w:w w:val="105"/>
          <w:sz w:val="20"/>
        </w:rPr>
        <w:t>Decizii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Conducătorului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unității;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ind w:left="466" w:hanging="117"/>
        <w:rPr>
          <w:sz w:val="20"/>
        </w:rPr>
      </w:pPr>
      <w:r>
        <w:rPr>
          <w:w w:val="105"/>
          <w:sz w:val="20"/>
        </w:rPr>
        <w:t>Hotărâri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ale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Consiliului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Administrație;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spacing w:before="13"/>
        <w:ind w:left="466" w:hanging="117"/>
        <w:rPr>
          <w:sz w:val="20"/>
        </w:rPr>
      </w:pPr>
      <w:r>
        <w:rPr>
          <w:w w:val="105"/>
          <w:sz w:val="20"/>
        </w:rPr>
        <w:t>Circuitul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documentelor;</w:t>
      </w:r>
    </w:p>
    <w:p w:rsidR="002B0934" w:rsidRDefault="00A25729">
      <w:pPr>
        <w:pStyle w:val="ListParagraph"/>
        <w:numPr>
          <w:ilvl w:val="0"/>
          <w:numId w:val="18"/>
        </w:numPr>
        <w:tabs>
          <w:tab w:val="left" w:pos="467"/>
        </w:tabs>
        <w:ind w:left="466" w:hanging="117"/>
        <w:rPr>
          <w:sz w:val="20"/>
        </w:rPr>
      </w:pPr>
      <w:r>
        <w:rPr>
          <w:w w:val="105"/>
          <w:sz w:val="20"/>
        </w:rPr>
        <w:t>Alte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acte normative.</w:t>
      </w:r>
    </w:p>
    <w:p w:rsidR="002B0934" w:rsidRDefault="002B0934">
      <w:pPr>
        <w:rPr>
          <w:sz w:val="20"/>
        </w:rPr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8"/>
        <w:rPr>
          <w:sz w:val="24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50"/>
        </w:tabs>
        <w:spacing w:before="126"/>
        <w:ind w:left="349"/>
      </w:pPr>
      <w:bookmarkStart w:id="10" w:name="7._Definiții_și_abrevieri"/>
      <w:bookmarkStart w:id="11" w:name="_bookmark4"/>
      <w:bookmarkEnd w:id="10"/>
      <w:bookmarkEnd w:id="11"/>
      <w:r>
        <w:rPr>
          <w:w w:val="105"/>
        </w:rPr>
        <w:t>Definiții</w:t>
      </w:r>
      <w:r>
        <w:rPr>
          <w:spacing w:val="12"/>
          <w:w w:val="105"/>
        </w:rPr>
        <w:t xml:space="preserve"> </w:t>
      </w:r>
      <w:r>
        <w:rPr>
          <w:w w:val="105"/>
        </w:rPr>
        <w:t>și</w:t>
      </w:r>
      <w:r>
        <w:rPr>
          <w:spacing w:val="12"/>
          <w:w w:val="105"/>
        </w:rPr>
        <w:t xml:space="preserve"> </w:t>
      </w:r>
      <w:r>
        <w:rPr>
          <w:w w:val="105"/>
        </w:rPr>
        <w:t>abrevieri</w:t>
      </w:r>
    </w:p>
    <w:p w:rsidR="002B0934" w:rsidRDefault="00A25729">
      <w:pPr>
        <w:pStyle w:val="ListParagraph"/>
        <w:numPr>
          <w:ilvl w:val="1"/>
          <w:numId w:val="19"/>
        </w:numPr>
        <w:tabs>
          <w:tab w:val="left" w:pos="746"/>
        </w:tabs>
        <w:spacing w:before="180"/>
        <w:ind w:hanging="39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Definiții</w:t>
      </w:r>
      <w:r>
        <w:rPr>
          <w:rFonts w:ascii="Arial" w:hAnsi="Arial"/>
          <w:b/>
          <w:spacing w:val="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ale</w:t>
      </w:r>
      <w:r>
        <w:rPr>
          <w:rFonts w:ascii="Arial" w:hAnsi="Arial"/>
          <w:b/>
          <w:spacing w:val="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termenilor:</w:t>
      </w:r>
    </w:p>
    <w:p w:rsidR="002B0934" w:rsidRDefault="002B0934">
      <w:pPr>
        <w:pStyle w:val="BodyText"/>
        <w:spacing w:before="8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3265"/>
        <w:gridCol w:w="6122"/>
      </w:tblGrid>
      <w:tr w:rsidR="002B0934">
        <w:trPr>
          <w:trHeight w:val="244"/>
        </w:trPr>
        <w:tc>
          <w:tcPr>
            <w:tcW w:w="816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Crt</w:t>
            </w:r>
          </w:p>
        </w:tc>
        <w:tc>
          <w:tcPr>
            <w:tcW w:w="3265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1234" w:right="1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Termenul</w:t>
            </w:r>
          </w:p>
        </w:tc>
        <w:tc>
          <w:tcPr>
            <w:tcW w:w="6122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534" w:right="5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Definiția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și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/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sau,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dacă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este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cazul,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actul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care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definește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termenul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122" w:type="dxa"/>
          </w:tcPr>
          <w:p w:rsidR="002B0934" w:rsidRDefault="00A25729">
            <w:pPr>
              <w:pStyle w:val="TableParagraph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B0934">
        <w:trPr>
          <w:trHeight w:val="620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7.1.1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Procedură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documentată</w:t>
            </w:r>
          </w:p>
        </w:tc>
        <w:tc>
          <w:tcPr>
            <w:tcW w:w="6122" w:type="dxa"/>
          </w:tcPr>
          <w:p w:rsidR="002B0934" w:rsidRDefault="00A25729">
            <w:pPr>
              <w:pStyle w:val="TableParagraph"/>
              <w:spacing w:before="23" w:line="190" w:lineRule="atLeast"/>
              <w:ind w:left="78" w:right="101"/>
              <w:rPr>
                <w:sz w:val="16"/>
              </w:rPr>
            </w:pPr>
            <w:r>
              <w:rPr>
                <w:w w:val="105"/>
                <w:sz w:val="16"/>
              </w:rPr>
              <w:t>Modul specific de realizare a unei activități sau a unui proces, editat pe suport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hârtie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în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format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electronic;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procedurile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documentate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pot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proceduri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sistem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şi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proceduri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operaţionale;</w:t>
            </w:r>
          </w:p>
        </w:tc>
      </w:tr>
      <w:tr w:rsidR="002B0934">
        <w:trPr>
          <w:trHeight w:val="620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7.1.2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spacing w:line="254" w:lineRule="auto"/>
              <w:ind w:left="78" w:right="752"/>
              <w:rPr>
                <w:sz w:val="16"/>
              </w:rPr>
            </w:pPr>
            <w:r>
              <w:rPr>
                <w:w w:val="105"/>
                <w:sz w:val="16"/>
              </w:rPr>
              <w:t>Procedură de sistem (procedură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generală)</w:t>
            </w:r>
          </w:p>
        </w:tc>
        <w:tc>
          <w:tcPr>
            <w:tcW w:w="6122" w:type="dxa"/>
          </w:tcPr>
          <w:p w:rsidR="002B0934" w:rsidRDefault="00A25729">
            <w:pPr>
              <w:pStyle w:val="TableParagraph"/>
              <w:spacing w:before="23" w:line="190" w:lineRule="atLeast"/>
              <w:ind w:left="78" w:right="101"/>
              <w:rPr>
                <w:sz w:val="16"/>
              </w:rPr>
            </w:pPr>
            <w:r>
              <w:rPr>
                <w:w w:val="105"/>
                <w:sz w:val="16"/>
              </w:rPr>
              <w:t>Descrie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activitate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desfăşoară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nivelul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entității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publice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aplicabil/aplicabilă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majorității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tuturor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compartimentelor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dintr-o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entitate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publică;</w:t>
            </w:r>
          </w:p>
        </w:tc>
      </w:tr>
      <w:tr w:rsidR="002B0934">
        <w:trPr>
          <w:trHeight w:val="620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7.1.3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spacing w:line="254" w:lineRule="auto"/>
              <w:ind w:left="78" w:right="298"/>
              <w:rPr>
                <w:sz w:val="16"/>
              </w:rPr>
            </w:pPr>
            <w:r>
              <w:rPr>
                <w:w w:val="105"/>
                <w:sz w:val="16"/>
              </w:rPr>
              <w:t>Procedură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operaţională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(procedură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lucru)</w:t>
            </w:r>
          </w:p>
        </w:tc>
        <w:tc>
          <w:tcPr>
            <w:tcW w:w="6122" w:type="dxa"/>
          </w:tcPr>
          <w:p w:rsidR="002B0934" w:rsidRDefault="00A25729">
            <w:pPr>
              <w:pStyle w:val="TableParagraph"/>
              <w:spacing w:before="23" w:line="190" w:lineRule="atLeast"/>
              <w:ind w:left="78" w:right="170"/>
              <w:rPr>
                <w:sz w:val="16"/>
              </w:rPr>
            </w:pPr>
            <w:r>
              <w:rPr>
                <w:w w:val="105"/>
                <w:sz w:val="16"/>
              </w:rPr>
              <w:t>Procedură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descrie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activitate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desfăşoară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nivelul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unuia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mai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multor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compartimente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dintr-o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entitate,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fără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aplicabilitate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nivelul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întregii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entități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publice;</w:t>
            </w:r>
          </w:p>
        </w:tc>
      </w:tr>
      <w:tr w:rsidR="002B0934">
        <w:trPr>
          <w:trHeight w:val="620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7.1.4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Document</w:t>
            </w:r>
          </w:p>
        </w:tc>
        <w:tc>
          <w:tcPr>
            <w:tcW w:w="6122" w:type="dxa"/>
          </w:tcPr>
          <w:p w:rsidR="002B0934" w:rsidRDefault="00A25729">
            <w:pPr>
              <w:pStyle w:val="TableParagraph"/>
              <w:spacing w:before="23" w:line="190" w:lineRule="atLeast"/>
              <w:ind w:left="78" w:right="101"/>
              <w:rPr>
                <w:sz w:val="16"/>
              </w:rPr>
            </w:pPr>
            <w:r>
              <w:rPr>
                <w:w w:val="105"/>
                <w:sz w:val="16"/>
              </w:rPr>
              <w:t>Act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adeverește,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constată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preconizează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fapt,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conferă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 drept, se recunoaște o obligație respectiv text scris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 tipărit inscripție sau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altă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mărturie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servind 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cunoașterea unui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fapt real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actual sau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din trecut;</w:t>
            </w:r>
          </w:p>
        </w:tc>
      </w:tr>
      <w:tr w:rsidR="002B0934">
        <w:trPr>
          <w:trHeight w:val="428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7.1.5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Aprobare</w:t>
            </w:r>
          </w:p>
        </w:tc>
        <w:tc>
          <w:tcPr>
            <w:tcW w:w="6122" w:type="dxa"/>
          </w:tcPr>
          <w:p w:rsidR="002B0934" w:rsidRDefault="00A25729">
            <w:pPr>
              <w:pStyle w:val="TableParagraph"/>
              <w:spacing w:before="23" w:line="190" w:lineRule="atLeast"/>
              <w:ind w:left="78" w:right="101"/>
              <w:rPr>
                <w:sz w:val="16"/>
              </w:rPr>
            </w:pPr>
            <w:r>
              <w:rPr>
                <w:w w:val="105"/>
                <w:sz w:val="16"/>
              </w:rPr>
              <w:t>Confirmarea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scrisă,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semnătura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şi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datarea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acesteia,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autorităţii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desemnate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acord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aplicarea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respectivului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în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organizaţie;</w:t>
            </w:r>
          </w:p>
        </w:tc>
      </w:tr>
      <w:tr w:rsidR="002B0934">
        <w:trPr>
          <w:trHeight w:val="620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7.1.6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Verificare</w:t>
            </w:r>
          </w:p>
        </w:tc>
        <w:tc>
          <w:tcPr>
            <w:tcW w:w="6122" w:type="dxa"/>
          </w:tcPr>
          <w:p w:rsidR="002B0934" w:rsidRDefault="00A25729">
            <w:pPr>
              <w:pStyle w:val="TableParagraph"/>
              <w:spacing w:before="23" w:line="190" w:lineRule="atLeast"/>
              <w:ind w:left="78" w:right="101"/>
              <w:rPr>
                <w:sz w:val="16"/>
              </w:rPr>
            </w:pPr>
            <w:r>
              <w:rPr>
                <w:w w:val="105"/>
                <w:sz w:val="16"/>
              </w:rPr>
              <w:t>Confirmare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prin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examinare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şi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furnizare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dovezi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obiective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către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autoritatea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desemnată (verificator), a faptului că sunt satisfăcute cerinţele specificate,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inclusiv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cerinţele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Comisiei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Monitorizare;</w:t>
            </w:r>
          </w:p>
        </w:tc>
      </w:tr>
      <w:tr w:rsidR="002B0934">
        <w:trPr>
          <w:trHeight w:val="428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7.1.7</w:t>
            </w:r>
          </w:p>
        </w:tc>
        <w:tc>
          <w:tcPr>
            <w:tcW w:w="3265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Formațiuni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studiu</w:t>
            </w:r>
          </w:p>
        </w:tc>
        <w:tc>
          <w:tcPr>
            <w:tcW w:w="6122" w:type="dxa"/>
          </w:tcPr>
          <w:p w:rsidR="002B0934" w:rsidRDefault="00D65DFD">
            <w:pPr>
              <w:pStyle w:val="TableParagraph"/>
              <w:spacing w:before="23" w:line="190" w:lineRule="atLeast"/>
              <w:ind w:left="78" w:right="101"/>
              <w:rPr>
                <w:sz w:val="16"/>
              </w:rPr>
            </w:pPr>
            <w:r>
              <w:rPr>
                <w:w w:val="105"/>
                <w:sz w:val="16"/>
              </w:rPr>
              <w:t>Grupe</w:t>
            </w:r>
            <w:r w:rsidR="00A25729">
              <w:rPr>
                <w:w w:val="105"/>
                <w:sz w:val="16"/>
              </w:rPr>
              <w:t xml:space="preserve"> constituite în conformitate cu prevederile</w:t>
            </w:r>
            <w:r w:rsidR="00A25729">
              <w:rPr>
                <w:spacing w:val="1"/>
                <w:w w:val="105"/>
                <w:sz w:val="16"/>
              </w:rPr>
              <w:t xml:space="preserve"> </w:t>
            </w:r>
            <w:r w:rsidR="00A25729">
              <w:rPr>
                <w:w w:val="105"/>
                <w:sz w:val="16"/>
              </w:rPr>
              <w:t>art. 23 din Legea</w:t>
            </w:r>
            <w:r w:rsidR="00A25729">
              <w:rPr>
                <w:spacing w:val="-42"/>
                <w:w w:val="105"/>
                <w:sz w:val="16"/>
              </w:rPr>
              <w:t xml:space="preserve"> </w:t>
            </w:r>
            <w:r w:rsidR="00A25729">
              <w:rPr>
                <w:w w:val="110"/>
                <w:sz w:val="16"/>
              </w:rPr>
              <w:t>învăţământului</w:t>
            </w:r>
            <w:r w:rsidR="00A25729">
              <w:rPr>
                <w:spacing w:val="-7"/>
                <w:w w:val="110"/>
                <w:sz w:val="16"/>
              </w:rPr>
              <w:t xml:space="preserve"> </w:t>
            </w:r>
            <w:r w:rsidR="00A25729">
              <w:rPr>
                <w:w w:val="110"/>
                <w:sz w:val="16"/>
              </w:rPr>
              <w:t>preuniversitar</w:t>
            </w:r>
            <w:r w:rsidR="00A25729">
              <w:rPr>
                <w:spacing w:val="-7"/>
                <w:w w:val="110"/>
                <w:sz w:val="16"/>
              </w:rPr>
              <w:t xml:space="preserve"> </w:t>
            </w:r>
            <w:r w:rsidR="00A25729">
              <w:rPr>
                <w:w w:val="110"/>
                <w:sz w:val="16"/>
              </w:rPr>
              <w:t>nr.</w:t>
            </w:r>
            <w:r w:rsidR="00A25729">
              <w:rPr>
                <w:spacing w:val="-6"/>
                <w:w w:val="110"/>
                <w:sz w:val="16"/>
              </w:rPr>
              <w:t xml:space="preserve"> </w:t>
            </w:r>
            <w:r w:rsidR="00A25729">
              <w:rPr>
                <w:w w:val="110"/>
                <w:sz w:val="16"/>
              </w:rPr>
              <w:t>198/2023.</w:t>
            </w:r>
          </w:p>
        </w:tc>
      </w:tr>
    </w:tbl>
    <w:p w:rsidR="002B0934" w:rsidRDefault="002B0934">
      <w:pPr>
        <w:pStyle w:val="BodyText"/>
        <w:spacing w:before="2"/>
        <w:rPr>
          <w:rFonts w:ascii="Arial"/>
          <w:b/>
          <w:sz w:val="32"/>
        </w:rPr>
      </w:pP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0"/>
        <w:ind w:hanging="396"/>
      </w:pPr>
      <w:r>
        <w:rPr>
          <w:w w:val="105"/>
        </w:rPr>
        <w:t>Abrevieri</w:t>
      </w:r>
      <w:r>
        <w:rPr>
          <w:spacing w:val="6"/>
          <w:w w:val="105"/>
        </w:rPr>
        <w:t xml:space="preserve"> </w:t>
      </w:r>
      <w:r>
        <w:rPr>
          <w:w w:val="105"/>
        </w:rPr>
        <w:t>ale</w:t>
      </w:r>
      <w:r>
        <w:rPr>
          <w:spacing w:val="6"/>
          <w:w w:val="105"/>
        </w:rPr>
        <w:t xml:space="preserve"> </w:t>
      </w:r>
      <w:r>
        <w:rPr>
          <w:w w:val="105"/>
        </w:rPr>
        <w:t>termenilor:</w:t>
      </w:r>
    </w:p>
    <w:p w:rsidR="002B0934" w:rsidRDefault="002B0934">
      <w:pPr>
        <w:pStyle w:val="BodyText"/>
        <w:spacing w:before="7" w:after="1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2558"/>
        <w:gridCol w:w="6830"/>
      </w:tblGrid>
      <w:tr w:rsidR="002B0934">
        <w:trPr>
          <w:trHeight w:val="244"/>
        </w:trPr>
        <w:tc>
          <w:tcPr>
            <w:tcW w:w="816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Crt</w:t>
            </w:r>
          </w:p>
        </w:tc>
        <w:tc>
          <w:tcPr>
            <w:tcW w:w="2558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8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Abrevierea</w:t>
            </w:r>
          </w:p>
        </w:tc>
        <w:tc>
          <w:tcPr>
            <w:tcW w:w="6830" w:type="dxa"/>
            <w:shd w:val="clear" w:color="auto" w:fill="EDEDED"/>
          </w:tcPr>
          <w:p w:rsidR="002B0934" w:rsidRDefault="00A25729">
            <w:pPr>
              <w:pStyle w:val="TableParagraph"/>
              <w:spacing w:before="34"/>
              <w:ind w:left="2666" w:right="26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Termenul</w:t>
            </w:r>
            <w:r>
              <w:rPr>
                <w:rFonts w:asci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abreviat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7.2.1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P.S.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Procedură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sistem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7.2.2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P.O.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Procedură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operațională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7.2.3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83"/>
                <w:sz w:val="16"/>
              </w:rPr>
              <w:t>E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Elaborare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7.2.4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89"/>
                <w:sz w:val="16"/>
              </w:rPr>
              <w:t>V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Verificare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7.2.5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Ap.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Aplicare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7.2.6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Ah.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Arhivare</w:t>
            </w:r>
          </w:p>
        </w:tc>
      </w:tr>
      <w:tr w:rsidR="002B0934">
        <w:trPr>
          <w:trHeight w:val="236"/>
        </w:trPr>
        <w:tc>
          <w:tcPr>
            <w:tcW w:w="816" w:type="dxa"/>
          </w:tcPr>
          <w:p w:rsidR="002B0934" w:rsidRDefault="00A25729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7.2.7</w:t>
            </w:r>
          </w:p>
        </w:tc>
        <w:tc>
          <w:tcPr>
            <w:tcW w:w="2558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SIIIR</w:t>
            </w:r>
          </w:p>
        </w:tc>
        <w:tc>
          <w:tcPr>
            <w:tcW w:w="6830" w:type="dxa"/>
          </w:tcPr>
          <w:p w:rsidR="002B0934" w:rsidRDefault="00A25729"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Sistemul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Informatic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Integrat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Învățământului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din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România</w:t>
            </w:r>
          </w:p>
        </w:tc>
      </w:tr>
    </w:tbl>
    <w:p w:rsidR="002B0934" w:rsidRDefault="002B0934">
      <w:pPr>
        <w:rPr>
          <w:sz w:val="16"/>
        </w:rPr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4"/>
        <w:rPr>
          <w:rFonts w:ascii="Arial"/>
          <w:b/>
          <w:sz w:val="24"/>
        </w:rPr>
      </w:pPr>
    </w:p>
    <w:p w:rsidR="002B0934" w:rsidRDefault="00A25729">
      <w:pPr>
        <w:pStyle w:val="Heading1"/>
        <w:numPr>
          <w:ilvl w:val="0"/>
          <w:numId w:val="19"/>
        </w:numPr>
        <w:tabs>
          <w:tab w:val="left" w:pos="350"/>
        </w:tabs>
        <w:spacing w:before="126"/>
        <w:ind w:left="349"/>
      </w:pPr>
      <w:bookmarkStart w:id="12" w:name="8._Descrierea_procedurii"/>
      <w:bookmarkStart w:id="13" w:name="_bookmark5"/>
      <w:bookmarkEnd w:id="12"/>
      <w:bookmarkEnd w:id="13"/>
      <w:r>
        <w:rPr>
          <w:spacing w:val="-1"/>
          <w:w w:val="105"/>
        </w:rPr>
        <w:t>Descrierea</w:t>
      </w:r>
      <w:r>
        <w:rPr>
          <w:spacing w:val="-6"/>
          <w:w w:val="105"/>
        </w:rPr>
        <w:t xml:space="preserve"> </w:t>
      </w:r>
      <w:r>
        <w:rPr>
          <w:w w:val="105"/>
        </w:rPr>
        <w:t>procedurii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ind w:hanging="396"/>
      </w:pPr>
      <w:r>
        <w:rPr>
          <w:w w:val="110"/>
        </w:rPr>
        <w:t>Generalități:</w:t>
      </w:r>
    </w:p>
    <w:p w:rsidR="002B0934" w:rsidRDefault="00A25729">
      <w:pPr>
        <w:pStyle w:val="BodyText"/>
        <w:spacing w:before="8" w:line="254" w:lineRule="auto"/>
        <w:ind w:left="350" w:right="223"/>
        <w:jc w:val="both"/>
      </w:pPr>
      <w:r>
        <w:rPr>
          <w:w w:val="105"/>
        </w:rPr>
        <w:t>Prezenta procedură reglementează modalitatea de constituire a formaţiunilor de studiu în învăţământul</w:t>
      </w:r>
      <w:r>
        <w:rPr>
          <w:spacing w:val="1"/>
          <w:w w:val="105"/>
        </w:rPr>
        <w:t xml:space="preserve"> </w:t>
      </w:r>
      <w:r>
        <w:rPr>
          <w:w w:val="105"/>
        </w:rPr>
        <w:t>preuniversitar,</w:t>
      </w:r>
      <w:r>
        <w:rPr>
          <w:spacing w:val="1"/>
          <w:w w:val="105"/>
        </w:rPr>
        <w:t xml:space="preserve"> </w:t>
      </w:r>
      <w:r>
        <w:rPr>
          <w:w w:val="105"/>
        </w:rPr>
        <w:t>prin</w:t>
      </w:r>
      <w:r>
        <w:rPr>
          <w:spacing w:val="1"/>
          <w:w w:val="105"/>
        </w:rPr>
        <w:t xml:space="preserve"> </w:t>
      </w:r>
      <w:r>
        <w:rPr>
          <w:w w:val="105"/>
        </w:rPr>
        <w:t>distribuirea</w:t>
      </w:r>
      <w:r>
        <w:rPr>
          <w:spacing w:val="1"/>
          <w:w w:val="105"/>
        </w:rPr>
        <w:t xml:space="preserve"> </w:t>
      </w:r>
      <w:r>
        <w:rPr>
          <w:w w:val="105"/>
        </w:rPr>
        <w:t>aleatorie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preşcolarilor/elevilor,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cu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respectarea </w:t>
      </w:r>
      <w:r>
        <w:rPr>
          <w:spacing w:val="1"/>
          <w:w w:val="105"/>
        </w:rPr>
        <w:t xml:space="preserve"> </w:t>
      </w:r>
      <w:r>
        <w:rPr>
          <w:w w:val="105"/>
        </w:rPr>
        <w:t>principiului</w:t>
      </w:r>
      <w:r>
        <w:rPr>
          <w:spacing w:val="1"/>
          <w:w w:val="105"/>
        </w:rPr>
        <w:t xml:space="preserve"> </w:t>
      </w:r>
      <w:r>
        <w:rPr>
          <w:w w:val="105"/>
        </w:rPr>
        <w:t>nediscriminării,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asigurării</w:t>
      </w:r>
      <w:r>
        <w:rPr>
          <w:spacing w:val="1"/>
          <w:w w:val="105"/>
        </w:rPr>
        <w:t xml:space="preserve"> </w:t>
      </w:r>
      <w:r>
        <w:rPr>
          <w:w w:val="105"/>
        </w:rPr>
        <w:t>echităţii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egalităţii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şanse,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transparenţei,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incluziunii,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centrării</w:t>
      </w:r>
      <w:r>
        <w:rPr>
          <w:spacing w:val="1"/>
          <w:w w:val="105"/>
        </w:rPr>
        <w:t xml:space="preserve"> </w:t>
      </w:r>
      <w:r>
        <w:rPr>
          <w:w w:val="105"/>
        </w:rPr>
        <w:t>educaţiei pe beneficiarii primari ai acesteia, al accesibilităţii şi disponibilităţii, al interesului superior al</w:t>
      </w:r>
      <w:r>
        <w:rPr>
          <w:spacing w:val="1"/>
          <w:w w:val="105"/>
        </w:rPr>
        <w:t xml:space="preserve"> </w:t>
      </w:r>
      <w:r>
        <w:rPr>
          <w:w w:val="105"/>
        </w:rPr>
        <w:t>copilului/elevului,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conformitate</w:t>
      </w:r>
      <w:r>
        <w:rPr>
          <w:spacing w:val="1"/>
          <w:w w:val="105"/>
        </w:rPr>
        <w:t xml:space="preserve"> </w:t>
      </w:r>
      <w:r>
        <w:rPr>
          <w:w w:val="105"/>
        </w:rPr>
        <w:t>cu</w:t>
      </w:r>
      <w:r>
        <w:rPr>
          <w:spacing w:val="1"/>
          <w:w w:val="105"/>
        </w:rPr>
        <w:t xml:space="preserve"> </w:t>
      </w:r>
      <w:r>
        <w:rPr>
          <w:w w:val="105"/>
        </w:rPr>
        <w:t>prevederile</w:t>
      </w:r>
      <w:r>
        <w:rPr>
          <w:spacing w:val="1"/>
          <w:w w:val="105"/>
        </w:rPr>
        <w:t xml:space="preserve"> </w:t>
      </w:r>
      <w:r>
        <w:rPr>
          <w:w w:val="105"/>
        </w:rPr>
        <w:t>Procedurii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distribuţie</w:t>
      </w:r>
      <w:r>
        <w:rPr>
          <w:spacing w:val="1"/>
          <w:w w:val="105"/>
        </w:rPr>
        <w:t xml:space="preserve"> </w:t>
      </w:r>
      <w:r>
        <w:rPr>
          <w:w w:val="105"/>
        </w:rPr>
        <w:t>aleatorie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antepreşcolarilor/preşcolarilor/elevilor</w:t>
      </w:r>
      <w:r>
        <w:rPr>
          <w:spacing w:val="6"/>
          <w:w w:val="105"/>
        </w:rPr>
        <w:t xml:space="preserve"> </w:t>
      </w:r>
      <w:r>
        <w:rPr>
          <w:w w:val="105"/>
        </w:rPr>
        <w:t>în</w:t>
      </w:r>
      <w:r>
        <w:rPr>
          <w:spacing w:val="6"/>
          <w:w w:val="105"/>
        </w:rPr>
        <w:t xml:space="preserve"> </w:t>
      </w:r>
      <w:r>
        <w:rPr>
          <w:w w:val="105"/>
        </w:rPr>
        <w:t>formaţiunile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studiu,</w:t>
      </w:r>
      <w:r>
        <w:rPr>
          <w:spacing w:val="6"/>
          <w:w w:val="105"/>
        </w:rPr>
        <w:t xml:space="preserve"> </w:t>
      </w:r>
      <w:r>
        <w:rPr>
          <w:w w:val="105"/>
        </w:rPr>
        <w:t>aprobată</w:t>
      </w:r>
      <w:r>
        <w:rPr>
          <w:spacing w:val="6"/>
          <w:w w:val="105"/>
        </w:rPr>
        <w:t xml:space="preserve"> </w:t>
      </w:r>
      <w:r>
        <w:rPr>
          <w:w w:val="105"/>
        </w:rPr>
        <w:t>prin</w:t>
      </w:r>
      <w:r>
        <w:rPr>
          <w:spacing w:val="6"/>
          <w:w w:val="105"/>
        </w:rPr>
        <w:t xml:space="preserve"> </w:t>
      </w:r>
      <w:r>
        <w:rPr>
          <w:w w:val="105"/>
        </w:rPr>
        <w:t>Ordinul</w:t>
      </w:r>
      <w:r>
        <w:rPr>
          <w:spacing w:val="6"/>
          <w:w w:val="105"/>
        </w:rPr>
        <w:t xml:space="preserve"> </w:t>
      </w:r>
      <w:r>
        <w:rPr>
          <w:w w:val="105"/>
        </w:rPr>
        <w:t>nr.</w:t>
      </w:r>
      <w:r>
        <w:rPr>
          <w:spacing w:val="6"/>
          <w:w w:val="105"/>
        </w:rPr>
        <w:t xml:space="preserve"> </w:t>
      </w:r>
      <w:r>
        <w:rPr>
          <w:w w:val="105"/>
        </w:rPr>
        <w:t>3945/2024.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spacing w:before="183" w:line="249" w:lineRule="auto"/>
        <w:ind w:left="350"/>
      </w:pPr>
      <w:r>
        <w:rPr>
          <w:w w:val="105"/>
        </w:rPr>
        <w:t>Pentru</w:t>
      </w:r>
      <w:r>
        <w:rPr>
          <w:spacing w:val="40"/>
          <w:w w:val="105"/>
        </w:rPr>
        <w:t xml:space="preserve"> </w:t>
      </w:r>
      <w:r>
        <w:rPr>
          <w:w w:val="105"/>
        </w:rPr>
        <w:t>respectarea</w:t>
      </w:r>
      <w:r>
        <w:rPr>
          <w:spacing w:val="40"/>
          <w:w w:val="105"/>
        </w:rPr>
        <w:t xml:space="preserve"> </w:t>
      </w:r>
      <w:r>
        <w:rPr>
          <w:w w:val="105"/>
        </w:rPr>
        <w:t>obligației</w:t>
      </w:r>
      <w:r>
        <w:rPr>
          <w:spacing w:val="40"/>
          <w:w w:val="105"/>
        </w:rPr>
        <w:t xml:space="preserve"> </w:t>
      </w:r>
      <w:r>
        <w:rPr>
          <w:w w:val="105"/>
        </w:rPr>
        <w:t>prevăzute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legislație,</w:t>
      </w:r>
      <w:r>
        <w:rPr>
          <w:spacing w:val="40"/>
          <w:w w:val="105"/>
        </w:rPr>
        <w:t xml:space="preserve"> </w:t>
      </w:r>
      <w:r>
        <w:rPr>
          <w:w w:val="105"/>
        </w:rPr>
        <w:t>unitatea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învăţământ</w:t>
      </w:r>
      <w:r>
        <w:rPr>
          <w:spacing w:val="40"/>
          <w:w w:val="105"/>
        </w:rPr>
        <w:t xml:space="preserve"> </w:t>
      </w:r>
      <w:r>
        <w:rPr>
          <w:w w:val="105"/>
        </w:rPr>
        <w:t>preuniversitar</w:t>
      </w:r>
      <w:r>
        <w:rPr>
          <w:spacing w:val="1"/>
          <w:w w:val="105"/>
        </w:rPr>
        <w:t xml:space="preserve"> </w:t>
      </w:r>
      <w:r>
        <w:rPr>
          <w:w w:val="105"/>
        </w:rPr>
        <w:t>distribuie</w:t>
      </w:r>
      <w:r>
        <w:rPr>
          <w:spacing w:val="-1"/>
          <w:w w:val="105"/>
        </w:rPr>
        <w:t xml:space="preserve"> </w:t>
      </w:r>
      <w:r>
        <w:rPr>
          <w:w w:val="105"/>
        </w:rPr>
        <w:t>în</w:t>
      </w:r>
      <w:r>
        <w:rPr>
          <w:spacing w:val="-1"/>
          <w:w w:val="105"/>
        </w:rPr>
        <w:t xml:space="preserve"> </w:t>
      </w:r>
      <w:r>
        <w:rPr>
          <w:w w:val="105"/>
        </w:rPr>
        <w:t>mod</w:t>
      </w:r>
      <w:r>
        <w:rPr>
          <w:spacing w:val="-1"/>
          <w:w w:val="105"/>
        </w:rPr>
        <w:t xml:space="preserve"> </w:t>
      </w:r>
      <w:r>
        <w:rPr>
          <w:w w:val="105"/>
        </w:rPr>
        <w:t>echitabil,</w:t>
      </w:r>
      <w:r>
        <w:rPr>
          <w:spacing w:val="-1"/>
          <w:w w:val="105"/>
        </w:rPr>
        <w:t xml:space="preserve"> </w:t>
      </w:r>
      <w:r>
        <w:rPr>
          <w:w w:val="105"/>
        </w:rPr>
        <w:t>în</w:t>
      </w:r>
      <w:r>
        <w:rPr>
          <w:spacing w:val="-1"/>
          <w:w w:val="105"/>
        </w:rPr>
        <w:t xml:space="preserve"> </w:t>
      </w:r>
      <w:r>
        <w:rPr>
          <w:w w:val="105"/>
        </w:rPr>
        <w:t>formaţiuni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studiu,</w:t>
      </w:r>
      <w:r>
        <w:rPr>
          <w:spacing w:val="-1"/>
          <w:w w:val="105"/>
        </w:rPr>
        <w:t xml:space="preserve"> </w:t>
      </w:r>
      <w:r>
        <w:rPr>
          <w:w w:val="105"/>
        </w:rPr>
        <w:t>şi următoarele</w:t>
      </w:r>
      <w:r>
        <w:rPr>
          <w:spacing w:val="-1"/>
          <w:w w:val="105"/>
        </w:rPr>
        <w:t xml:space="preserve"> </w:t>
      </w:r>
      <w:r>
        <w:rPr>
          <w:w w:val="105"/>
        </w:rPr>
        <w:t>categorii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preşcolari/elevi:</w:t>
      </w:r>
    </w:p>
    <w:p w:rsidR="002B0934" w:rsidRDefault="00A25729">
      <w:pPr>
        <w:pStyle w:val="ListParagraph"/>
        <w:numPr>
          <w:ilvl w:val="0"/>
          <w:numId w:val="17"/>
        </w:numPr>
        <w:tabs>
          <w:tab w:val="left" w:pos="467"/>
        </w:tabs>
        <w:spacing w:before="5"/>
        <w:ind w:left="466"/>
        <w:rPr>
          <w:sz w:val="20"/>
        </w:rPr>
      </w:pPr>
      <w:r>
        <w:rPr>
          <w:w w:val="105"/>
          <w:sz w:val="20"/>
        </w:rPr>
        <w:t>copiii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cerinţe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educaţionale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speciale;</w:t>
      </w:r>
    </w:p>
    <w:p w:rsidR="002B0934" w:rsidRDefault="00A25729">
      <w:pPr>
        <w:pStyle w:val="ListParagraph"/>
        <w:numPr>
          <w:ilvl w:val="0"/>
          <w:numId w:val="17"/>
        </w:numPr>
        <w:tabs>
          <w:tab w:val="left" w:pos="467"/>
        </w:tabs>
        <w:spacing w:before="13"/>
        <w:ind w:left="466"/>
        <w:rPr>
          <w:sz w:val="20"/>
        </w:rPr>
      </w:pPr>
      <w:r>
        <w:rPr>
          <w:w w:val="105"/>
          <w:sz w:val="20"/>
        </w:rPr>
        <w:t>cei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0"/>
          <w:w w:val="105"/>
          <w:sz w:val="20"/>
        </w:rPr>
        <w:t xml:space="preserve"> </w:t>
      </w:r>
      <w:r w:rsidR="00D65DFD">
        <w:rPr>
          <w:w w:val="105"/>
          <w:sz w:val="20"/>
        </w:rPr>
        <w:t>au fraţi în unitatea de învăţământ</w:t>
      </w:r>
    </w:p>
    <w:p w:rsidR="002B0934" w:rsidRDefault="00A25729">
      <w:pPr>
        <w:pStyle w:val="ListParagraph"/>
        <w:numPr>
          <w:ilvl w:val="0"/>
          <w:numId w:val="17"/>
        </w:numPr>
        <w:tabs>
          <w:tab w:val="left" w:pos="467"/>
        </w:tabs>
        <w:ind w:left="466"/>
        <w:rPr>
          <w:sz w:val="20"/>
        </w:rPr>
      </w:pPr>
      <w:r>
        <w:rPr>
          <w:w w:val="105"/>
          <w:sz w:val="20"/>
        </w:rPr>
        <w:t>cei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parcurs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ciclul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preşcolar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sau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l-au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parcurs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incomplet;</w:t>
      </w:r>
    </w:p>
    <w:p w:rsidR="002B0934" w:rsidRDefault="00A25729">
      <w:pPr>
        <w:pStyle w:val="ListParagraph"/>
        <w:numPr>
          <w:ilvl w:val="0"/>
          <w:numId w:val="17"/>
        </w:numPr>
        <w:tabs>
          <w:tab w:val="left" w:pos="467"/>
        </w:tabs>
        <w:ind w:left="466"/>
        <w:rPr>
          <w:sz w:val="20"/>
        </w:rPr>
      </w:pPr>
      <w:r>
        <w:rPr>
          <w:w w:val="105"/>
          <w:sz w:val="20"/>
        </w:rPr>
        <w:t>cei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căror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limbă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maternă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diferă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limba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predare;</w:t>
      </w:r>
    </w:p>
    <w:p w:rsidR="002B0934" w:rsidRDefault="00A25729">
      <w:pPr>
        <w:pStyle w:val="ListParagraph"/>
        <w:numPr>
          <w:ilvl w:val="0"/>
          <w:numId w:val="17"/>
        </w:numPr>
        <w:tabs>
          <w:tab w:val="left" w:pos="467"/>
        </w:tabs>
        <w:spacing w:before="13"/>
        <w:ind w:left="466"/>
        <w:rPr>
          <w:sz w:val="20"/>
        </w:rPr>
      </w:pPr>
      <w:r>
        <w:rPr>
          <w:w w:val="105"/>
          <w:sz w:val="20"/>
        </w:rPr>
        <w:t>cei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transferaţi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dintr-o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altă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ţară/unitate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învăţământ/clasă;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spacing w:before="183"/>
        <w:ind w:left="350"/>
      </w:pPr>
      <w:r>
        <w:rPr>
          <w:w w:val="105"/>
        </w:rPr>
        <w:t>Criteriile</w:t>
      </w:r>
      <w:r>
        <w:rPr>
          <w:spacing w:val="-4"/>
          <w:w w:val="105"/>
        </w:rPr>
        <w:t xml:space="preserve"> </w:t>
      </w:r>
      <w:r>
        <w:rPr>
          <w:w w:val="105"/>
        </w:rPr>
        <w:t>pe</w:t>
      </w:r>
      <w:r>
        <w:rPr>
          <w:spacing w:val="-3"/>
          <w:w w:val="105"/>
        </w:rPr>
        <w:t xml:space="preserve"> </w:t>
      </w:r>
      <w:r>
        <w:rPr>
          <w:w w:val="105"/>
        </w:rPr>
        <w:t>baza</w:t>
      </w:r>
      <w:r>
        <w:rPr>
          <w:spacing w:val="-3"/>
          <w:w w:val="105"/>
        </w:rPr>
        <w:t xml:space="preserve"> </w:t>
      </w:r>
      <w:r>
        <w:rPr>
          <w:w w:val="105"/>
        </w:rPr>
        <w:t>cărora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constituie</w:t>
      </w:r>
      <w:r>
        <w:rPr>
          <w:spacing w:val="-3"/>
          <w:w w:val="105"/>
        </w:rPr>
        <w:t xml:space="preserve"> </w:t>
      </w:r>
      <w:r>
        <w:rPr>
          <w:w w:val="105"/>
        </w:rPr>
        <w:t>formațiunile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studiu</w:t>
      </w:r>
      <w:r>
        <w:rPr>
          <w:spacing w:val="-3"/>
          <w:w w:val="105"/>
        </w:rPr>
        <w:t xml:space="preserve"> </w:t>
      </w:r>
      <w:r>
        <w:rPr>
          <w:w w:val="105"/>
        </w:rPr>
        <w:t>sunt:</w:t>
      </w:r>
    </w:p>
    <w:p w:rsidR="002B0934" w:rsidRDefault="00A25729">
      <w:pPr>
        <w:pStyle w:val="ListParagraph"/>
        <w:numPr>
          <w:ilvl w:val="0"/>
          <w:numId w:val="16"/>
        </w:numPr>
        <w:tabs>
          <w:tab w:val="left" w:pos="574"/>
        </w:tabs>
        <w:spacing w:before="10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Transparență;</w:t>
      </w:r>
    </w:p>
    <w:p w:rsidR="002B0934" w:rsidRDefault="00A25729">
      <w:pPr>
        <w:pStyle w:val="Heading1"/>
        <w:numPr>
          <w:ilvl w:val="0"/>
          <w:numId w:val="16"/>
        </w:numPr>
        <w:tabs>
          <w:tab w:val="left" w:pos="574"/>
        </w:tabs>
        <w:spacing w:before="10"/>
      </w:pPr>
      <w:r>
        <w:rPr>
          <w:w w:val="105"/>
        </w:rPr>
        <w:t>Echitate;</w:t>
      </w:r>
    </w:p>
    <w:p w:rsidR="002B0934" w:rsidRDefault="00A25729">
      <w:pPr>
        <w:pStyle w:val="ListParagraph"/>
        <w:numPr>
          <w:ilvl w:val="0"/>
          <w:numId w:val="16"/>
        </w:numPr>
        <w:tabs>
          <w:tab w:val="left" w:pos="574"/>
        </w:tabs>
        <w:spacing w:before="1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Nondiscriminare;</w:t>
      </w:r>
    </w:p>
    <w:p w:rsidR="002B0934" w:rsidRDefault="00A25729">
      <w:pPr>
        <w:pStyle w:val="Heading1"/>
        <w:numPr>
          <w:ilvl w:val="0"/>
          <w:numId w:val="16"/>
        </w:numPr>
        <w:tabs>
          <w:tab w:val="left" w:pos="574"/>
        </w:tabs>
        <w:spacing w:before="10"/>
      </w:pPr>
      <w:r>
        <w:rPr>
          <w:w w:val="105"/>
        </w:rPr>
        <w:t>Incluziune.</w:t>
      </w:r>
    </w:p>
    <w:p w:rsidR="002B0934" w:rsidRDefault="002B0934">
      <w:pPr>
        <w:pStyle w:val="BodyText"/>
        <w:rPr>
          <w:rFonts w:ascii="Arial"/>
          <w:b/>
          <w:sz w:val="26"/>
        </w:rPr>
      </w:pPr>
    </w:p>
    <w:p w:rsidR="002B0934" w:rsidRDefault="00A25729">
      <w:pPr>
        <w:pStyle w:val="BodyText"/>
        <w:spacing w:before="194"/>
        <w:ind w:left="350"/>
      </w:pP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constituirea</w:t>
      </w:r>
      <w:r>
        <w:rPr>
          <w:spacing w:val="4"/>
          <w:w w:val="105"/>
        </w:rPr>
        <w:t xml:space="preserve"> </w:t>
      </w:r>
      <w:r>
        <w:rPr>
          <w:w w:val="105"/>
        </w:rPr>
        <w:t>formațiunilor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studiu</w:t>
      </w:r>
      <w:r>
        <w:rPr>
          <w:spacing w:val="4"/>
          <w:w w:val="105"/>
        </w:rPr>
        <w:t xml:space="preserve"> </w:t>
      </w:r>
      <w:r>
        <w:rPr>
          <w:w w:val="105"/>
        </w:rPr>
        <w:t>vor</w:t>
      </w:r>
      <w:r>
        <w:rPr>
          <w:spacing w:val="4"/>
          <w:w w:val="105"/>
        </w:rPr>
        <w:t xml:space="preserve"> </w:t>
      </w:r>
      <w:r>
        <w:rPr>
          <w:w w:val="105"/>
        </w:rPr>
        <w:t>respecta</w:t>
      </w:r>
      <w:r>
        <w:rPr>
          <w:spacing w:val="4"/>
          <w:w w:val="105"/>
        </w:rPr>
        <w:t xml:space="preserve"> </w:t>
      </w:r>
      <w:r>
        <w:rPr>
          <w:w w:val="105"/>
        </w:rPr>
        <w:t>prevederile</w:t>
      </w:r>
      <w:r>
        <w:rPr>
          <w:spacing w:val="4"/>
          <w:w w:val="105"/>
        </w:rPr>
        <w:t xml:space="preserve"> </w:t>
      </w:r>
      <w:r>
        <w:rPr>
          <w:w w:val="105"/>
        </w:rPr>
        <w:t>procedurii</w:t>
      </w:r>
      <w:r>
        <w:rPr>
          <w:spacing w:val="4"/>
          <w:w w:val="105"/>
        </w:rPr>
        <w:t xml:space="preserve"> </w:t>
      </w:r>
      <w:r>
        <w:rPr>
          <w:w w:val="105"/>
        </w:rPr>
        <w:t>privind</w:t>
      </w:r>
      <w:r>
        <w:rPr>
          <w:spacing w:val="4"/>
          <w:w w:val="105"/>
        </w:rPr>
        <w:t xml:space="preserve"> </w:t>
      </w:r>
      <w:r>
        <w:rPr>
          <w:w w:val="105"/>
        </w:rPr>
        <w:t>Segregarea</w:t>
      </w:r>
      <w:r>
        <w:rPr>
          <w:spacing w:val="4"/>
          <w:w w:val="105"/>
        </w:rPr>
        <w:t xml:space="preserve"> </w:t>
      </w:r>
      <w:r>
        <w:rPr>
          <w:w w:val="105"/>
        </w:rPr>
        <w:t>școlară.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75"/>
        <w:ind w:hanging="396"/>
      </w:pPr>
      <w:r>
        <w:rPr>
          <w:w w:val="105"/>
        </w:rPr>
        <w:t>Documente</w:t>
      </w:r>
      <w:r>
        <w:rPr>
          <w:spacing w:val="4"/>
          <w:w w:val="105"/>
        </w:rPr>
        <w:t xml:space="preserve"> </w:t>
      </w:r>
      <w:r>
        <w:rPr>
          <w:w w:val="105"/>
        </w:rPr>
        <w:t>utilizate:</w:t>
      </w:r>
    </w:p>
    <w:p w:rsidR="002B0934" w:rsidRDefault="00A25729">
      <w:pPr>
        <w:pStyle w:val="ListParagraph"/>
        <w:numPr>
          <w:ilvl w:val="2"/>
          <w:numId w:val="19"/>
        </w:numPr>
        <w:tabs>
          <w:tab w:val="left" w:pos="1157"/>
        </w:tabs>
        <w:spacing w:before="1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Lista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și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proveniența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documentelor:</w:t>
      </w:r>
    </w:p>
    <w:p w:rsidR="002B0934" w:rsidRDefault="00A25729">
      <w:pPr>
        <w:pStyle w:val="ListParagraph"/>
        <w:numPr>
          <w:ilvl w:val="0"/>
          <w:numId w:val="15"/>
        </w:numPr>
        <w:tabs>
          <w:tab w:val="left" w:pos="811"/>
        </w:tabs>
        <w:spacing w:before="9" w:line="254" w:lineRule="auto"/>
        <w:ind w:right="223" w:firstLine="0"/>
        <w:jc w:val="both"/>
        <w:rPr>
          <w:sz w:val="20"/>
        </w:rPr>
      </w:pPr>
      <w:r>
        <w:rPr>
          <w:w w:val="105"/>
          <w:sz w:val="20"/>
        </w:rPr>
        <w:t>Decizia de numire pentru Comisia de înscriere și distribui</w:t>
      </w:r>
      <w:r w:rsidR="00D65DFD">
        <w:rPr>
          <w:w w:val="105"/>
          <w:sz w:val="20"/>
        </w:rPr>
        <w:t>re aleatorie a copiilor</w:t>
      </w:r>
      <w:r>
        <w:rPr>
          <w:w w:val="105"/>
          <w:sz w:val="20"/>
        </w:rPr>
        <w:t xml:space="preserve"> din unitatea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învăţământ;</w:t>
      </w:r>
    </w:p>
    <w:p w:rsidR="002B0934" w:rsidRDefault="00A25729">
      <w:pPr>
        <w:pStyle w:val="ListParagraph"/>
        <w:numPr>
          <w:ilvl w:val="0"/>
          <w:numId w:val="15"/>
        </w:numPr>
        <w:tabs>
          <w:tab w:val="left" w:pos="833"/>
        </w:tabs>
        <w:spacing w:before="0" w:line="254" w:lineRule="auto"/>
        <w:ind w:right="224" w:firstLine="0"/>
        <w:jc w:val="both"/>
        <w:rPr>
          <w:sz w:val="20"/>
        </w:rPr>
      </w:pPr>
      <w:r>
        <w:rPr>
          <w:w w:val="110"/>
          <w:sz w:val="20"/>
        </w:rPr>
        <w:t>Listele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finale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privind</w:t>
      </w:r>
      <w:r>
        <w:rPr>
          <w:spacing w:val="-9"/>
          <w:w w:val="110"/>
          <w:sz w:val="20"/>
        </w:rPr>
        <w:t xml:space="preserve"> </w:t>
      </w:r>
      <w:r w:rsidR="00D65DFD">
        <w:rPr>
          <w:w w:val="110"/>
          <w:sz w:val="20"/>
        </w:rPr>
        <w:t>copiii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înscrişi,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generate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Sistemul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informatic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integrat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învăţământului</w:t>
      </w:r>
      <w:r>
        <w:rPr>
          <w:spacing w:val="-56"/>
          <w:w w:val="110"/>
          <w:sz w:val="20"/>
        </w:rPr>
        <w:t xml:space="preserve"> </w:t>
      </w:r>
      <w:r>
        <w:rPr>
          <w:w w:val="110"/>
          <w:sz w:val="20"/>
        </w:rPr>
        <w:t>din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România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(SIIIR);</w:t>
      </w:r>
    </w:p>
    <w:p w:rsidR="002B0934" w:rsidRDefault="00A25729">
      <w:pPr>
        <w:pStyle w:val="ListParagraph"/>
        <w:numPr>
          <w:ilvl w:val="0"/>
          <w:numId w:val="15"/>
        </w:numPr>
        <w:tabs>
          <w:tab w:val="left" w:pos="811"/>
        </w:tabs>
        <w:spacing w:before="0"/>
        <w:ind w:left="810"/>
        <w:jc w:val="both"/>
        <w:rPr>
          <w:sz w:val="20"/>
        </w:rPr>
      </w:pPr>
      <w:r>
        <w:rPr>
          <w:w w:val="105"/>
          <w:sz w:val="20"/>
        </w:rPr>
        <w:t>Listele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formațiunile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studiu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rezultate;</w:t>
      </w:r>
    </w:p>
    <w:p w:rsidR="002B0934" w:rsidRDefault="00A25729">
      <w:pPr>
        <w:pStyle w:val="ListParagraph"/>
        <w:numPr>
          <w:ilvl w:val="0"/>
          <w:numId w:val="15"/>
        </w:numPr>
        <w:tabs>
          <w:tab w:val="left" w:pos="844"/>
        </w:tabs>
        <w:spacing w:before="13" w:line="254" w:lineRule="auto"/>
        <w:ind w:right="224" w:firstLine="0"/>
        <w:jc w:val="both"/>
        <w:rPr>
          <w:sz w:val="20"/>
        </w:rPr>
      </w:pPr>
      <w:r>
        <w:rPr>
          <w:w w:val="105"/>
          <w:sz w:val="20"/>
        </w:rPr>
        <w:t>Listele cuprinzând cadrele didactice repartizate, care preiau preșcolarii din grupa mică în educaţia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timpurie</w:t>
      </w:r>
      <w:r w:rsidR="00D65DFD">
        <w:rPr>
          <w:w w:val="105"/>
          <w:sz w:val="20"/>
        </w:rPr>
        <w:t>;</w:t>
      </w:r>
    </w:p>
    <w:p w:rsidR="002B0934" w:rsidRDefault="00A25729">
      <w:pPr>
        <w:pStyle w:val="ListParagraph"/>
        <w:numPr>
          <w:ilvl w:val="0"/>
          <w:numId w:val="15"/>
        </w:numPr>
        <w:tabs>
          <w:tab w:val="left" w:pos="811"/>
        </w:tabs>
        <w:spacing w:before="1"/>
        <w:ind w:left="810"/>
        <w:rPr>
          <w:sz w:val="20"/>
        </w:rPr>
      </w:pPr>
      <w:r>
        <w:rPr>
          <w:w w:val="105"/>
          <w:sz w:val="20"/>
        </w:rPr>
        <w:t>Documente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pentru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asigurarea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corectitudinii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activității:</w:t>
      </w:r>
    </w:p>
    <w:p w:rsidR="002B0934" w:rsidRDefault="00A25729">
      <w:pPr>
        <w:pStyle w:val="ListParagraph"/>
        <w:numPr>
          <w:ilvl w:val="1"/>
          <w:numId w:val="15"/>
        </w:numPr>
        <w:tabs>
          <w:tab w:val="left" w:pos="807"/>
        </w:tabs>
        <w:spacing w:before="13"/>
        <w:rPr>
          <w:sz w:val="20"/>
        </w:rPr>
      </w:pPr>
      <w:r>
        <w:rPr>
          <w:w w:val="105"/>
          <w:sz w:val="20"/>
        </w:rPr>
        <w:t>Proces-verbal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Consiliului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administrație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constituirea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formațiunilor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studiu;</w:t>
      </w:r>
    </w:p>
    <w:p w:rsidR="002B0934" w:rsidRDefault="00A25729">
      <w:pPr>
        <w:pStyle w:val="ListParagraph"/>
        <w:numPr>
          <w:ilvl w:val="1"/>
          <w:numId w:val="15"/>
        </w:numPr>
        <w:tabs>
          <w:tab w:val="left" w:pos="819"/>
        </w:tabs>
        <w:ind w:left="818" w:hanging="229"/>
        <w:rPr>
          <w:sz w:val="20"/>
        </w:rPr>
      </w:pPr>
      <w:r>
        <w:rPr>
          <w:w w:val="105"/>
          <w:sz w:val="20"/>
        </w:rPr>
        <w:t>Hotărâri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CA;</w:t>
      </w:r>
    </w:p>
    <w:p w:rsidR="002B0934" w:rsidRDefault="00A25729">
      <w:pPr>
        <w:pStyle w:val="ListParagraph"/>
        <w:numPr>
          <w:ilvl w:val="1"/>
          <w:numId w:val="15"/>
        </w:numPr>
        <w:tabs>
          <w:tab w:val="left" w:pos="791"/>
        </w:tabs>
        <w:ind w:left="790" w:hanging="201"/>
        <w:rPr>
          <w:sz w:val="20"/>
        </w:rPr>
      </w:pPr>
      <w:r>
        <w:rPr>
          <w:w w:val="105"/>
          <w:sz w:val="20"/>
        </w:rPr>
        <w:t>Decizii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director.</w:t>
      </w:r>
    </w:p>
    <w:p w:rsidR="002B0934" w:rsidRDefault="00A25729">
      <w:pPr>
        <w:pStyle w:val="Heading1"/>
        <w:numPr>
          <w:ilvl w:val="2"/>
          <w:numId w:val="19"/>
        </w:numPr>
        <w:tabs>
          <w:tab w:val="left" w:pos="1157"/>
        </w:tabs>
        <w:spacing w:before="175"/>
      </w:pPr>
      <w:r>
        <w:rPr>
          <w:w w:val="105"/>
        </w:rPr>
        <w:t>Conținutul</w:t>
      </w:r>
      <w:r>
        <w:rPr>
          <w:spacing w:val="-3"/>
          <w:w w:val="105"/>
        </w:rPr>
        <w:t xml:space="preserve"> </w:t>
      </w:r>
      <w:r>
        <w:rPr>
          <w:w w:val="105"/>
        </w:rPr>
        <w:t>și</w:t>
      </w:r>
      <w:r>
        <w:rPr>
          <w:spacing w:val="-3"/>
          <w:w w:val="105"/>
        </w:rPr>
        <w:t xml:space="preserve"> </w:t>
      </w:r>
      <w:r>
        <w:rPr>
          <w:w w:val="105"/>
        </w:rPr>
        <w:t>rolul</w:t>
      </w:r>
      <w:r>
        <w:rPr>
          <w:spacing w:val="-3"/>
          <w:w w:val="105"/>
        </w:rPr>
        <w:t xml:space="preserve"> </w:t>
      </w:r>
      <w:r>
        <w:rPr>
          <w:w w:val="105"/>
        </w:rPr>
        <w:t>documentelor:</w:t>
      </w:r>
    </w:p>
    <w:p w:rsidR="002B0934" w:rsidRDefault="00A25729">
      <w:pPr>
        <w:pStyle w:val="ListParagraph"/>
        <w:numPr>
          <w:ilvl w:val="0"/>
          <w:numId w:val="14"/>
        </w:numPr>
        <w:tabs>
          <w:tab w:val="left" w:pos="753"/>
        </w:tabs>
        <w:spacing w:before="8" w:line="254" w:lineRule="auto"/>
        <w:ind w:right="225" w:firstLine="0"/>
        <w:rPr>
          <w:sz w:val="20"/>
        </w:rPr>
      </w:pPr>
      <w:r>
        <w:rPr>
          <w:w w:val="105"/>
          <w:sz w:val="20"/>
        </w:rPr>
        <w:t>Documentele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utilizate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elaborarea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prezentei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proceduri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rolul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reglementa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modalitatea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implementare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activității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procedurate;</w:t>
      </w:r>
    </w:p>
    <w:p w:rsidR="002B0934" w:rsidRDefault="00A25729">
      <w:pPr>
        <w:pStyle w:val="ListParagraph"/>
        <w:numPr>
          <w:ilvl w:val="0"/>
          <w:numId w:val="14"/>
        </w:numPr>
        <w:tabs>
          <w:tab w:val="left" w:pos="717"/>
        </w:tabs>
        <w:spacing w:before="0" w:line="254" w:lineRule="auto"/>
        <w:ind w:right="223" w:firstLine="0"/>
        <w:rPr>
          <w:sz w:val="20"/>
        </w:rPr>
      </w:pPr>
      <w:r>
        <w:rPr>
          <w:w w:val="105"/>
          <w:sz w:val="20"/>
        </w:rPr>
        <w:t>Accesul,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pentru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fiecare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Compartiment,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legislaţia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aplicabilă,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face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prin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programul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informatic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52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salariaţii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unității.</w:t>
      </w:r>
    </w:p>
    <w:p w:rsidR="002B0934" w:rsidRDefault="002B0934">
      <w:pPr>
        <w:spacing w:line="254" w:lineRule="auto"/>
        <w:rPr>
          <w:sz w:val="20"/>
        </w:rPr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8"/>
        <w:rPr>
          <w:sz w:val="24"/>
        </w:rPr>
      </w:pPr>
    </w:p>
    <w:p w:rsidR="002B0934" w:rsidRDefault="00A25729">
      <w:pPr>
        <w:pStyle w:val="Heading1"/>
        <w:numPr>
          <w:ilvl w:val="2"/>
          <w:numId w:val="19"/>
        </w:numPr>
        <w:tabs>
          <w:tab w:val="left" w:pos="1157"/>
        </w:tabs>
        <w:spacing w:before="126"/>
      </w:pPr>
      <w:r>
        <w:rPr>
          <w:w w:val="105"/>
        </w:rPr>
        <w:t>Circuitul</w:t>
      </w:r>
      <w:r>
        <w:rPr>
          <w:spacing w:val="-5"/>
          <w:w w:val="105"/>
        </w:rPr>
        <w:t xml:space="preserve"> </w:t>
      </w:r>
      <w:r>
        <w:rPr>
          <w:w w:val="105"/>
        </w:rPr>
        <w:t>documentelor:</w:t>
      </w:r>
    </w:p>
    <w:p w:rsidR="002B0934" w:rsidRDefault="00A25729">
      <w:pPr>
        <w:pStyle w:val="ListParagraph"/>
        <w:numPr>
          <w:ilvl w:val="0"/>
          <w:numId w:val="14"/>
        </w:numPr>
        <w:tabs>
          <w:tab w:val="left" w:pos="729"/>
        </w:tabs>
        <w:spacing w:before="8" w:line="254" w:lineRule="auto"/>
        <w:ind w:right="224" w:firstLine="0"/>
        <w:rPr>
          <w:sz w:val="20"/>
        </w:rPr>
      </w:pPr>
      <w:r>
        <w:rPr>
          <w:w w:val="105"/>
          <w:sz w:val="20"/>
        </w:rPr>
        <w:t>Pentru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asigurarea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condiţiilor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necesare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cunoaşterii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aplicării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către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salariaţii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unității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prevederilor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legale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reglementează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activitatea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procedurată,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elaboratorul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difuza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procedura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conform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pct.3.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62"/>
        <w:ind w:hanging="396"/>
      </w:pPr>
      <w:r>
        <w:t>Resurse</w:t>
      </w:r>
      <w:r>
        <w:rPr>
          <w:spacing w:val="-1"/>
        </w:rPr>
        <w:t xml:space="preserve"> </w:t>
      </w:r>
      <w:r>
        <w:t>necesare:</w:t>
      </w:r>
    </w:p>
    <w:p w:rsidR="002B0934" w:rsidRDefault="00A25729">
      <w:pPr>
        <w:pStyle w:val="ListParagraph"/>
        <w:numPr>
          <w:ilvl w:val="2"/>
          <w:numId w:val="19"/>
        </w:numPr>
        <w:tabs>
          <w:tab w:val="left" w:pos="1157"/>
        </w:tabs>
        <w:spacing w:before="18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Resurse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materiale: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spacing w:before="9"/>
        <w:rPr>
          <w:sz w:val="20"/>
        </w:rPr>
      </w:pPr>
      <w:r>
        <w:rPr>
          <w:w w:val="105"/>
          <w:sz w:val="20"/>
        </w:rPr>
        <w:t>Computer;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spacing w:before="13"/>
        <w:rPr>
          <w:sz w:val="20"/>
        </w:rPr>
      </w:pPr>
      <w:r>
        <w:rPr>
          <w:w w:val="110"/>
          <w:sz w:val="20"/>
        </w:rPr>
        <w:t>Imprimantă;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rPr>
          <w:sz w:val="20"/>
        </w:rPr>
      </w:pPr>
      <w:r>
        <w:rPr>
          <w:w w:val="105"/>
          <w:sz w:val="20"/>
        </w:rPr>
        <w:t>Copiator;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rPr>
          <w:sz w:val="20"/>
        </w:rPr>
      </w:pPr>
      <w:r>
        <w:rPr>
          <w:w w:val="105"/>
          <w:sz w:val="20"/>
        </w:rPr>
        <w:t>Consumabile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(cerneală/toner);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spacing w:before="13"/>
        <w:rPr>
          <w:sz w:val="20"/>
        </w:rPr>
      </w:pPr>
      <w:r>
        <w:rPr>
          <w:w w:val="105"/>
          <w:sz w:val="20"/>
        </w:rPr>
        <w:t>Hârtie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xerox;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rPr>
          <w:sz w:val="20"/>
        </w:rPr>
      </w:pPr>
      <w:r>
        <w:rPr>
          <w:w w:val="105"/>
          <w:sz w:val="20"/>
        </w:rPr>
        <w:t>Dosare.</w:t>
      </w:r>
    </w:p>
    <w:p w:rsidR="002B0934" w:rsidRDefault="00A25729">
      <w:pPr>
        <w:pStyle w:val="Heading1"/>
        <w:numPr>
          <w:ilvl w:val="2"/>
          <w:numId w:val="19"/>
        </w:numPr>
        <w:tabs>
          <w:tab w:val="left" w:pos="1157"/>
        </w:tabs>
        <w:spacing w:before="175"/>
      </w:pPr>
      <w:r>
        <w:t>Resurse</w:t>
      </w:r>
      <w:r>
        <w:rPr>
          <w:spacing w:val="10"/>
        </w:rPr>
        <w:t xml:space="preserve"> </w:t>
      </w:r>
      <w:r>
        <w:t>umane: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spacing w:before="8"/>
        <w:rPr>
          <w:sz w:val="20"/>
        </w:rPr>
      </w:pPr>
      <w:r>
        <w:rPr>
          <w:w w:val="105"/>
          <w:sz w:val="20"/>
        </w:rPr>
        <w:t>Conducătorul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unității;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rPr>
          <w:sz w:val="20"/>
        </w:rPr>
      </w:pPr>
      <w:r>
        <w:rPr>
          <w:w w:val="105"/>
          <w:sz w:val="20"/>
        </w:rPr>
        <w:t>Compartimentele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prevăzute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organigrama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unității.</w:t>
      </w:r>
    </w:p>
    <w:p w:rsidR="002B0934" w:rsidRDefault="00A25729">
      <w:pPr>
        <w:pStyle w:val="Heading1"/>
        <w:numPr>
          <w:ilvl w:val="2"/>
          <w:numId w:val="19"/>
        </w:numPr>
        <w:tabs>
          <w:tab w:val="left" w:pos="1157"/>
        </w:tabs>
        <w:spacing w:before="175"/>
      </w:pPr>
      <w:r>
        <w:t>Resurse</w:t>
      </w:r>
      <w:r>
        <w:rPr>
          <w:spacing w:val="15"/>
        </w:rPr>
        <w:t xml:space="preserve"> </w:t>
      </w:r>
      <w:r>
        <w:t>financiare:</w:t>
      </w:r>
    </w:p>
    <w:p w:rsidR="002B0934" w:rsidRDefault="00A25729">
      <w:pPr>
        <w:pStyle w:val="ListParagraph"/>
        <w:numPr>
          <w:ilvl w:val="0"/>
          <w:numId w:val="13"/>
        </w:numPr>
        <w:tabs>
          <w:tab w:val="left" w:pos="707"/>
        </w:tabs>
        <w:spacing w:before="9"/>
        <w:rPr>
          <w:sz w:val="20"/>
        </w:rPr>
      </w:pPr>
      <w:r>
        <w:rPr>
          <w:w w:val="105"/>
          <w:sz w:val="20"/>
        </w:rPr>
        <w:t>Conform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Bugetului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aprobat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unității.</w:t>
      </w:r>
    </w:p>
    <w:p w:rsidR="002B0934" w:rsidRDefault="00A25729">
      <w:pPr>
        <w:pStyle w:val="Heading1"/>
        <w:numPr>
          <w:ilvl w:val="1"/>
          <w:numId w:val="19"/>
        </w:numPr>
        <w:tabs>
          <w:tab w:val="left" w:pos="746"/>
        </w:tabs>
        <w:spacing w:before="175"/>
        <w:ind w:hanging="396"/>
      </w:pPr>
      <w:r>
        <w:rPr>
          <w:w w:val="105"/>
        </w:rPr>
        <w:t>Modul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lucru:</w:t>
      </w:r>
    </w:p>
    <w:p w:rsidR="002B0934" w:rsidRDefault="00A25729">
      <w:pPr>
        <w:pStyle w:val="ListParagraph"/>
        <w:numPr>
          <w:ilvl w:val="2"/>
          <w:numId w:val="19"/>
        </w:numPr>
        <w:tabs>
          <w:tab w:val="left" w:pos="1157"/>
        </w:tabs>
        <w:spacing w:before="180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Planificarea</w:t>
      </w:r>
      <w:r>
        <w:rPr>
          <w:rFonts w:ascii="Arial" w:hAnsi="Arial"/>
          <w:b/>
          <w:spacing w:val="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operațiunilor</w:t>
      </w:r>
      <w:r>
        <w:rPr>
          <w:rFonts w:ascii="Arial" w:hAnsi="Arial"/>
          <w:b/>
          <w:spacing w:val="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și</w:t>
      </w:r>
      <w:r>
        <w:rPr>
          <w:rFonts w:ascii="Arial" w:hAnsi="Arial"/>
          <w:b/>
          <w:spacing w:val="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acțiunilor</w:t>
      </w:r>
      <w:r>
        <w:rPr>
          <w:rFonts w:ascii="Arial" w:hAnsi="Arial"/>
          <w:b/>
          <w:spacing w:val="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activității:</w:t>
      </w:r>
    </w:p>
    <w:p w:rsidR="002B0934" w:rsidRDefault="00A25729">
      <w:pPr>
        <w:pStyle w:val="BodyText"/>
        <w:spacing w:before="8" w:line="254" w:lineRule="auto"/>
        <w:ind w:left="590"/>
      </w:pPr>
      <w:r>
        <w:rPr>
          <w:w w:val="110"/>
        </w:rPr>
        <w:t>Operațiunile</w:t>
      </w:r>
      <w:r>
        <w:rPr>
          <w:spacing w:val="1"/>
          <w:w w:val="110"/>
        </w:rPr>
        <w:t xml:space="preserve"> </w:t>
      </w:r>
      <w:r>
        <w:rPr>
          <w:w w:val="110"/>
        </w:rPr>
        <w:t>și</w:t>
      </w:r>
      <w:r>
        <w:rPr>
          <w:spacing w:val="1"/>
          <w:w w:val="110"/>
        </w:rPr>
        <w:t xml:space="preserve"> </w:t>
      </w:r>
      <w:r>
        <w:rPr>
          <w:w w:val="110"/>
        </w:rPr>
        <w:t>acțiunile</w:t>
      </w:r>
      <w:r>
        <w:rPr>
          <w:spacing w:val="1"/>
          <w:w w:val="110"/>
        </w:rPr>
        <w:t xml:space="preserve"> </w:t>
      </w:r>
      <w:r>
        <w:rPr>
          <w:w w:val="110"/>
        </w:rPr>
        <w:t>privind</w:t>
      </w:r>
      <w:r>
        <w:rPr>
          <w:spacing w:val="2"/>
          <w:w w:val="110"/>
        </w:rPr>
        <w:t xml:space="preserve"> </w:t>
      </w:r>
      <w:r>
        <w:rPr>
          <w:w w:val="110"/>
        </w:rPr>
        <w:t>activitatea</w:t>
      </w:r>
      <w:r>
        <w:rPr>
          <w:spacing w:val="1"/>
          <w:w w:val="110"/>
        </w:rPr>
        <w:t xml:space="preserve"> </w:t>
      </w:r>
      <w:r>
        <w:rPr>
          <w:w w:val="110"/>
        </w:rPr>
        <w:t>procedurată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vor</w:t>
      </w:r>
      <w:r>
        <w:rPr>
          <w:spacing w:val="2"/>
          <w:w w:val="110"/>
        </w:rPr>
        <w:t xml:space="preserve"> </w:t>
      </w:r>
      <w:r>
        <w:rPr>
          <w:w w:val="110"/>
        </w:rPr>
        <w:t>derula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către</w:t>
      </w:r>
      <w:r>
        <w:rPr>
          <w:spacing w:val="1"/>
          <w:w w:val="110"/>
        </w:rPr>
        <w:t xml:space="preserve"> </w:t>
      </w:r>
      <w:r>
        <w:rPr>
          <w:w w:val="110"/>
        </w:rPr>
        <w:t>toate</w:t>
      </w:r>
      <w:r>
        <w:rPr>
          <w:spacing w:val="2"/>
          <w:w w:val="110"/>
        </w:rPr>
        <w:t xml:space="preserve"> </w:t>
      </w:r>
      <w:r>
        <w:rPr>
          <w:w w:val="110"/>
        </w:rPr>
        <w:t>compartimentele</w:t>
      </w:r>
      <w:r>
        <w:rPr>
          <w:spacing w:val="-56"/>
          <w:w w:val="110"/>
        </w:rPr>
        <w:t xml:space="preserve"> </w:t>
      </w:r>
      <w:r>
        <w:rPr>
          <w:w w:val="110"/>
        </w:rPr>
        <w:t>implicate,</w:t>
      </w:r>
      <w:r>
        <w:rPr>
          <w:spacing w:val="-9"/>
          <w:w w:val="110"/>
        </w:rPr>
        <w:t xml:space="preserve"> </w:t>
      </w:r>
      <w:r>
        <w:rPr>
          <w:w w:val="110"/>
        </w:rPr>
        <w:t>conform</w:t>
      </w:r>
      <w:r>
        <w:rPr>
          <w:spacing w:val="-8"/>
          <w:w w:val="110"/>
        </w:rPr>
        <w:t xml:space="preserve"> </w:t>
      </w:r>
      <w:r>
        <w:rPr>
          <w:w w:val="110"/>
        </w:rPr>
        <w:t>instrucțiunilor</w:t>
      </w:r>
      <w:r>
        <w:rPr>
          <w:spacing w:val="-8"/>
          <w:w w:val="110"/>
        </w:rPr>
        <w:t xml:space="preserve"> </w:t>
      </w:r>
      <w:r>
        <w:rPr>
          <w:w w:val="110"/>
        </w:rPr>
        <w:t>din</w:t>
      </w:r>
      <w:r>
        <w:rPr>
          <w:spacing w:val="-9"/>
          <w:w w:val="110"/>
        </w:rPr>
        <w:t xml:space="preserve"> </w:t>
      </w:r>
      <w:r>
        <w:rPr>
          <w:w w:val="110"/>
        </w:rPr>
        <w:t>prezenta</w:t>
      </w:r>
      <w:r>
        <w:rPr>
          <w:spacing w:val="-8"/>
          <w:w w:val="110"/>
        </w:rPr>
        <w:t xml:space="preserve"> </w:t>
      </w:r>
      <w:r>
        <w:rPr>
          <w:w w:val="110"/>
        </w:rPr>
        <w:t>procedură.</w:t>
      </w:r>
    </w:p>
    <w:p w:rsidR="002B0934" w:rsidRDefault="00A25729">
      <w:pPr>
        <w:pStyle w:val="Heading1"/>
        <w:numPr>
          <w:ilvl w:val="2"/>
          <w:numId w:val="19"/>
        </w:numPr>
        <w:tabs>
          <w:tab w:val="left" w:pos="1157"/>
        </w:tabs>
        <w:spacing w:before="162"/>
      </w:pPr>
      <w:r>
        <w:rPr>
          <w:w w:val="105"/>
        </w:rPr>
        <w:t>Derularea</w:t>
      </w:r>
      <w:r>
        <w:rPr>
          <w:spacing w:val="13"/>
          <w:w w:val="105"/>
        </w:rPr>
        <w:t xml:space="preserve"> </w:t>
      </w:r>
      <w:r>
        <w:rPr>
          <w:w w:val="105"/>
        </w:rPr>
        <w:t>operațiunilor</w:t>
      </w:r>
      <w:r>
        <w:rPr>
          <w:spacing w:val="13"/>
          <w:w w:val="105"/>
        </w:rPr>
        <w:t xml:space="preserve"> </w:t>
      </w:r>
      <w:r>
        <w:rPr>
          <w:w w:val="105"/>
        </w:rPr>
        <w:t>și</w:t>
      </w:r>
      <w:r>
        <w:rPr>
          <w:spacing w:val="13"/>
          <w:w w:val="105"/>
        </w:rPr>
        <w:t xml:space="preserve"> </w:t>
      </w:r>
      <w:r>
        <w:rPr>
          <w:w w:val="105"/>
        </w:rPr>
        <w:t>acțiunilor</w:t>
      </w:r>
      <w:r>
        <w:rPr>
          <w:spacing w:val="13"/>
          <w:w w:val="105"/>
        </w:rPr>
        <w:t xml:space="preserve"> </w:t>
      </w:r>
      <w:r>
        <w:rPr>
          <w:w w:val="105"/>
        </w:rPr>
        <w:t>activității:</w:t>
      </w:r>
    </w:p>
    <w:p w:rsidR="002B0934" w:rsidRDefault="002B0934">
      <w:pPr>
        <w:pStyle w:val="BodyText"/>
        <w:spacing w:before="7"/>
        <w:rPr>
          <w:rFonts w:ascii="Arial"/>
          <w:b/>
          <w:sz w:val="21"/>
        </w:rPr>
      </w:pPr>
    </w:p>
    <w:p w:rsidR="002B0934" w:rsidRDefault="00A25729">
      <w:pPr>
        <w:pStyle w:val="BodyText"/>
        <w:spacing w:line="254" w:lineRule="auto"/>
        <w:ind w:left="590"/>
      </w:pPr>
      <w:r>
        <w:rPr>
          <w:w w:val="105"/>
        </w:rPr>
        <w:t>Formațiunile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studiu</w:t>
      </w:r>
      <w:r>
        <w:rPr>
          <w:spacing w:val="29"/>
          <w:w w:val="105"/>
        </w:rPr>
        <w:t xml:space="preserve"> </w:t>
      </w:r>
      <w:r>
        <w:rPr>
          <w:w w:val="105"/>
        </w:rPr>
        <w:t>se</w:t>
      </w:r>
      <w:r>
        <w:rPr>
          <w:spacing w:val="29"/>
          <w:w w:val="105"/>
        </w:rPr>
        <w:t xml:space="preserve"> </w:t>
      </w:r>
      <w:r>
        <w:rPr>
          <w:w w:val="105"/>
        </w:rPr>
        <w:t>constituie</w:t>
      </w:r>
      <w:r>
        <w:rPr>
          <w:spacing w:val="29"/>
          <w:w w:val="105"/>
        </w:rPr>
        <w:t xml:space="preserve"> </w:t>
      </w:r>
      <w:r>
        <w:rPr>
          <w:w w:val="105"/>
        </w:rPr>
        <w:t>prin</w:t>
      </w:r>
      <w:r>
        <w:rPr>
          <w:spacing w:val="29"/>
          <w:w w:val="105"/>
        </w:rPr>
        <w:t xml:space="preserve"> </w:t>
      </w:r>
      <w:r>
        <w:rPr>
          <w:w w:val="105"/>
        </w:rPr>
        <w:t>hotărâre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w w:val="105"/>
        </w:rPr>
        <w:t>Consiliului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Administrație,</w:t>
      </w:r>
      <w:r>
        <w:rPr>
          <w:spacing w:val="29"/>
          <w:w w:val="105"/>
        </w:rPr>
        <w:t xml:space="preserve"> </w:t>
      </w:r>
      <w:r>
        <w:rPr>
          <w:w w:val="105"/>
        </w:rPr>
        <w:t>conform</w:t>
      </w:r>
      <w:r>
        <w:rPr>
          <w:spacing w:val="30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1"/>
          <w:w w:val="105"/>
        </w:rPr>
        <w:t xml:space="preserve"> </w:t>
      </w:r>
      <w:r>
        <w:rPr>
          <w:w w:val="105"/>
        </w:rPr>
        <w:t>legale,</w:t>
      </w:r>
      <w:r>
        <w:rPr>
          <w:spacing w:val="-4"/>
          <w:w w:val="105"/>
        </w:rPr>
        <w:t xml:space="preserve"> </w:t>
      </w:r>
      <w:r>
        <w:rPr>
          <w:w w:val="105"/>
        </w:rPr>
        <w:t>pe</w:t>
      </w:r>
      <w:r>
        <w:rPr>
          <w:spacing w:val="-4"/>
          <w:w w:val="105"/>
        </w:rPr>
        <w:t xml:space="preserve"> </w:t>
      </w:r>
      <w:r>
        <w:rPr>
          <w:w w:val="105"/>
        </w:rPr>
        <w:t>baza</w:t>
      </w:r>
      <w:r>
        <w:rPr>
          <w:spacing w:val="-4"/>
          <w:w w:val="105"/>
        </w:rPr>
        <w:t xml:space="preserve"> </w:t>
      </w:r>
      <w:r>
        <w:rPr>
          <w:w w:val="105"/>
        </w:rPr>
        <w:t>criteriilor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transparență,</w:t>
      </w:r>
      <w:r>
        <w:rPr>
          <w:spacing w:val="-4"/>
          <w:w w:val="105"/>
        </w:rPr>
        <w:t xml:space="preserve"> </w:t>
      </w:r>
      <w:r>
        <w:rPr>
          <w:w w:val="105"/>
        </w:rPr>
        <w:t>echitate,</w:t>
      </w:r>
      <w:r>
        <w:rPr>
          <w:spacing w:val="-4"/>
          <w:w w:val="105"/>
        </w:rPr>
        <w:t xml:space="preserve"> </w:t>
      </w:r>
      <w:r>
        <w:rPr>
          <w:w w:val="105"/>
        </w:rPr>
        <w:t>nondiscriminare</w:t>
      </w:r>
      <w:r>
        <w:rPr>
          <w:spacing w:val="-4"/>
          <w:w w:val="105"/>
        </w:rPr>
        <w:t xml:space="preserve"> </w:t>
      </w:r>
      <w:r>
        <w:rPr>
          <w:w w:val="105"/>
        </w:rPr>
        <w:t>și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incluziune.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spacing w:before="183" w:line="249" w:lineRule="auto"/>
        <w:ind w:left="590" w:right="225"/>
        <w:jc w:val="both"/>
      </w:pPr>
      <w:r>
        <w:rPr>
          <w:w w:val="105"/>
        </w:rPr>
        <w:t>Activitatea de constituire a formațiunilor de studiu se realizează cu respectarea prevederilor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44"/>
          <w:w w:val="105"/>
        </w:rPr>
        <w:t xml:space="preserve"> </w:t>
      </w:r>
      <w:r>
        <w:rPr>
          <w:w w:val="105"/>
        </w:rPr>
        <w:t>în</w:t>
      </w:r>
      <w:r>
        <w:rPr>
          <w:spacing w:val="45"/>
          <w:w w:val="105"/>
        </w:rPr>
        <w:t xml:space="preserve"> </w:t>
      </w:r>
      <w:r>
        <w:rPr>
          <w:w w:val="105"/>
        </w:rPr>
        <w:t>vigoare.</w:t>
      </w:r>
      <w:r>
        <w:rPr>
          <w:spacing w:val="45"/>
          <w:w w:val="105"/>
        </w:rPr>
        <w:t xml:space="preserve"> </w:t>
      </w:r>
      <w:r>
        <w:rPr>
          <w:w w:val="105"/>
        </w:rPr>
        <w:t>În</w:t>
      </w:r>
      <w:r>
        <w:rPr>
          <w:spacing w:val="44"/>
          <w:w w:val="105"/>
        </w:rPr>
        <w:t xml:space="preserve"> </w:t>
      </w:r>
      <w:r>
        <w:rPr>
          <w:w w:val="105"/>
        </w:rPr>
        <w:t>acest</w:t>
      </w:r>
      <w:r>
        <w:rPr>
          <w:spacing w:val="45"/>
          <w:w w:val="105"/>
        </w:rPr>
        <w:t xml:space="preserve"> </w:t>
      </w:r>
      <w:r>
        <w:rPr>
          <w:w w:val="105"/>
        </w:rPr>
        <w:t>sens,</w:t>
      </w:r>
      <w:r>
        <w:rPr>
          <w:spacing w:val="45"/>
          <w:w w:val="105"/>
        </w:rPr>
        <w:t xml:space="preserve"> </w:t>
      </w:r>
      <w:r>
        <w:rPr>
          <w:w w:val="105"/>
        </w:rPr>
        <w:t>în</w:t>
      </w:r>
      <w:r>
        <w:rPr>
          <w:spacing w:val="44"/>
          <w:w w:val="105"/>
        </w:rPr>
        <w:t xml:space="preserve"> </w:t>
      </w:r>
      <w:r>
        <w:rPr>
          <w:w w:val="105"/>
        </w:rPr>
        <w:t>unitatea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5"/>
          <w:w w:val="105"/>
        </w:rPr>
        <w:t xml:space="preserve"> </w:t>
      </w:r>
      <w:r>
        <w:rPr>
          <w:w w:val="105"/>
        </w:rPr>
        <w:t>învățământ,</w:t>
      </w:r>
      <w:r>
        <w:rPr>
          <w:spacing w:val="44"/>
          <w:w w:val="105"/>
        </w:rPr>
        <w:t xml:space="preserve"> </w:t>
      </w:r>
      <w:r>
        <w:rPr>
          <w:w w:val="105"/>
        </w:rPr>
        <w:t>se</w:t>
      </w:r>
      <w:r>
        <w:rPr>
          <w:spacing w:val="45"/>
          <w:w w:val="105"/>
        </w:rPr>
        <w:t xml:space="preserve"> </w:t>
      </w:r>
      <w:r>
        <w:rPr>
          <w:w w:val="105"/>
        </w:rPr>
        <w:t>vor</w:t>
      </w:r>
      <w:r>
        <w:rPr>
          <w:spacing w:val="45"/>
          <w:w w:val="105"/>
        </w:rPr>
        <w:t xml:space="preserve"> </w:t>
      </w:r>
      <w:r>
        <w:rPr>
          <w:w w:val="105"/>
        </w:rPr>
        <w:t>lua</w:t>
      </w:r>
      <w:r>
        <w:rPr>
          <w:spacing w:val="44"/>
          <w:w w:val="105"/>
        </w:rPr>
        <w:t xml:space="preserve"> </w:t>
      </w:r>
      <w:r>
        <w:rPr>
          <w:w w:val="105"/>
        </w:rPr>
        <w:t>cel</w:t>
      </w:r>
      <w:r>
        <w:rPr>
          <w:spacing w:val="45"/>
          <w:w w:val="105"/>
        </w:rPr>
        <w:t xml:space="preserve"> </w:t>
      </w:r>
      <w:r>
        <w:rPr>
          <w:w w:val="105"/>
        </w:rPr>
        <w:t>puțin</w:t>
      </w:r>
      <w:r>
        <w:rPr>
          <w:spacing w:val="45"/>
          <w:w w:val="105"/>
        </w:rPr>
        <w:t xml:space="preserve"> </w:t>
      </w:r>
      <w:r>
        <w:rPr>
          <w:w w:val="105"/>
        </w:rPr>
        <w:t>următoarele</w:t>
      </w:r>
      <w:r>
        <w:rPr>
          <w:spacing w:val="1"/>
          <w:w w:val="105"/>
        </w:rPr>
        <w:t xml:space="preserve"> </w:t>
      </w:r>
      <w:r>
        <w:rPr>
          <w:w w:val="105"/>
        </w:rPr>
        <w:t>măsuri</w:t>
      </w:r>
      <w:r>
        <w:rPr>
          <w:spacing w:val="-7"/>
          <w:w w:val="105"/>
        </w:rPr>
        <w:t xml:space="preserve"> </w:t>
      </w:r>
      <w:r>
        <w:rPr>
          <w:w w:val="105"/>
        </w:rPr>
        <w:t>obligatorii:</w:t>
      </w:r>
    </w:p>
    <w:p w:rsidR="002B0934" w:rsidRDefault="00A25729">
      <w:pPr>
        <w:pStyle w:val="ListParagraph"/>
        <w:numPr>
          <w:ilvl w:val="0"/>
          <w:numId w:val="12"/>
        </w:numPr>
        <w:tabs>
          <w:tab w:val="left" w:pos="817"/>
        </w:tabs>
        <w:spacing w:before="5"/>
        <w:ind w:hanging="227"/>
        <w:rPr>
          <w:sz w:val="20"/>
        </w:rPr>
      </w:pPr>
      <w:r>
        <w:rPr>
          <w:w w:val="105"/>
          <w:sz w:val="20"/>
        </w:rPr>
        <w:t>Asigurarea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transparenței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procesului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repartizare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6"/>
          <w:w w:val="105"/>
          <w:sz w:val="20"/>
        </w:rPr>
        <w:t xml:space="preserve"> </w:t>
      </w:r>
      <w:r w:rsidR="006C44D4">
        <w:rPr>
          <w:w w:val="105"/>
          <w:sz w:val="20"/>
        </w:rPr>
        <w:t>preșcolarilor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5"/>
          <w:w w:val="105"/>
          <w:sz w:val="20"/>
        </w:rPr>
        <w:t xml:space="preserve"> </w:t>
      </w:r>
      <w:r w:rsidR="006C44D4">
        <w:rPr>
          <w:w w:val="105"/>
          <w:sz w:val="20"/>
        </w:rPr>
        <w:t>grupe</w:t>
      </w:r>
      <w:r>
        <w:rPr>
          <w:w w:val="105"/>
          <w:sz w:val="20"/>
        </w:rPr>
        <w:t>;</w:t>
      </w:r>
    </w:p>
    <w:p w:rsidR="002B0934" w:rsidRDefault="00A25729">
      <w:pPr>
        <w:pStyle w:val="ListParagraph"/>
        <w:numPr>
          <w:ilvl w:val="0"/>
          <w:numId w:val="12"/>
        </w:numPr>
        <w:tabs>
          <w:tab w:val="left" w:pos="817"/>
        </w:tabs>
        <w:ind w:hanging="227"/>
        <w:rPr>
          <w:sz w:val="20"/>
        </w:rPr>
      </w:pPr>
      <w:r>
        <w:rPr>
          <w:w w:val="105"/>
          <w:sz w:val="20"/>
        </w:rPr>
        <w:t>Evitarea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segregării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tip;</w:t>
      </w:r>
    </w:p>
    <w:p w:rsidR="002B0934" w:rsidRDefault="00A25729">
      <w:pPr>
        <w:pStyle w:val="ListParagraph"/>
        <w:numPr>
          <w:ilvl w:val="0"/>
          <w:numId w:val="12"/>
        </w:numPr>
        <w:tabs>
          <w:tab w:val="left" w:pos="832"/>
        </w:tabs>
        <w:spacing w:line="254" w:lineRule="auto"/>
        <w:ind w:left="590" w:right="225" w:firstLine="0"/>
        <w:rPr>
          <w:sz w:val="20"/>
        </w:rPr>
      </w:pPr>
      <w:r>
        <w:rPr>
          <w:w w:val="105"/>
          <w:sz w:val="20"/>
        </w:rPr>
        <w:t>Instruirea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corespunzătoare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membrilor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Consiliului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administrație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unității,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membrilor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comisiei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înscriere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distribuire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aleatorie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 w:rsidR="006C44D4">
        <w:rPr>
          <w:w w:val="105"/>
          <w:sz w:val="20"/>
        </w:rPr>
        <w:t xml:space="preserve">copiilor </w:t>
      </w:r>
      <w:r>
        <w:rPr>
          <w:w w:val="105"/>
          <w:sz w:val="20"/>
        </w:rPr>
        <w:t>din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unitatea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învăţământ.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spacing w:before="182" w:line="249" w:lineRule="auto"/>
        <w:ind w:left="590" w:right="224"/>
        <w:jc w:val="both"/>
      </w:pPr>
      <w:r>
        <w:rPr>
          <w:w w:val="105"/>
        </w:rPr>
        <w:t>Pentru rep</w:t>
      </w:r>
      <w:r w:rsidR="006C44D4">
        <w:rPr>
          <w:w w:val="105"/>
        </w:rPr>
        <w:t>artizarea preşcolarilor</w:t>
      </w:r>
      <w:r>
        <w:rPr>
          <w:w w:val="105"/>
        </w:rPr>
        <w:t xml:space="preserve"> înscrişi în grupele/clasele de început de nivel de studiu,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nivelul</w:t>
      </w:r>
      <w:r>
        <w:rPr>
          <w:spacing w:val="1"/>
          <w:w w:val="105"/>
        </w:rPr>
        <w:t xml:space="preserve"> </w:t>
      </w:r>
      <w:r>
        <w:rPr>
          <w:w w:val="105"/>
        </w:rPr>
        <w:t>unităţii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învăţământ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constituie</w:t>
      </w:r>
      <w:r>
        <w:rPr>
          <w:spacing w:val="1"/>
          <w:w w:val="105"/>
        </w:rPr>
        <w:t xml:space="preserve"> </w:t>
      </w:r>
      <w:r>
        <w:rPr>
          <w:w w:val="105"/>
        </w:rPr>
        <w:t>comisia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înscriere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distribuire</w:t>
      </w:r>
      <w:r>
        <w:rPr>
          <w:spacing w:val="1"/>
          <w:w w:val="105"/>
        </w:rPr>
        <w:t xml:space="preserve"> </w:t>
      </w:r>
      <w:r>
        <w:rPr>
          <w:w w:val="105"/>
        </w:rPr>
        <w:t>aleatorie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6"/>
          <w:w w:val="105"/>
        </w:rPr>
        <w:t xml:space="preserve"> </w:t>
      </w:r>
      <w:r w:rsidR="006C44D4">
        <w:rPr>
          <w:w w:val="105"/>
        </w:rPr>
        <w:t>preşcolarilor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cărei</w:t>
      </w:r>
      <w:r>
        <w:rPr>
          <w:spacing w:val="-6"/>
          <w:w w:val="105"/>
        </w:rPr>
        <w:t xml:space="preserve"> </w:t>
      </w:r>
      <w:r>
        <w:rPr>
          <w:w w:val="105"/>
        </w:rPr>
        <w:t>componenţă</w:t>
      </w:r>
      <w:r>
        <w:rPr>
          <w:spacing w:val="-6"/>
          <w:w w:val="105"/>
        </w:rPr>
        <w:t xml:space="preserve"> </w:t>
      </w:r>
      <w:r>
        <w:rPr>
          <w:w w:val="105"/>
        </w:rPr>
        <w:t>este</w:t>
      </w:r>
      <w:r>
        <w:rPr>
          <w:spacing w:val="-5"/>
          <w:w w:val="105"/>
        </w:rPr>
        <w:t xml:space="preserve"> </w:t>
      </w:r>
      <w:r>
        <w:rPr>
          <w:w w:val="105"/>
        </w:rPr>
        <w:t>următoarea:</w:t>
      </w:r>
    </w:p>
    <w:p w:rsidR="002B0934" w:rsidRDefault="00A25729">
      <w:pPr>
        <w:pStyle w:val="ListParagraph"/>
        <w:numPr>
          <w:ilvl w:val="1"/>
          <w:numId w:val="12"/>
        </w:numPr>
        <w:tabs>
          <w:tab w:val="left" w:pos="813"/>
        </w:tabs>
        <w:spacing w:before="6"/>
        <w:rPr>
          <w:sz w:val="20"/>
        </w:rPr>
      </w:pPr>
      <w:r>
        <w:rPr>
          <w:w w:val="105"/>
          <w:sz w:val="20"/>
        </w:rPr>
        <w:t>preşedinte</w:t>
      </w:r>
      <w:r>
        <w:rPr>
          <w:spacing w:val="17"/>
          <w:w w:val="105"/>
          <w:sz w:val="20"/>
        </w:rPr>
        <w:t xml:space="preserve"> </w:t>
      </w:r>
      <w:r w:rsidR="006C44D4">
        <w:rPr>
          <w:w w:val="105"/>
          <w:sz w:val="20"/>
        </w:rPr>
        <w:t>–</w:t>
      </w:r>
      <w:r>
        <w:rPr>
          <w:spacing w:val="18"/>
          <w:w w:val="105"/>
          <w:sz w:val="20"/>
        </w:rPr>
        <w:t xml:space="preserve"> </w:t>
      </w:r>
      <w:r w:rsidR="006C44D4">
        <w:rPr>
          <w:w w:val="105"/>
          <w:sz w:val="20"/>
        </w:rPr>
        <w:t>directorul</w:t>
      </w:r>
      <w:r w:rsidR="006C44D4"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unităţii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învăţământ;</w:t>
      </w:r>
    </w:p>
    <w:p w:rsidR="002B0934" w:rsidRDefault="00A25729">
      <w:pPr>
        <w:pStyle w:val="ListParagraph"/>
        <w:numPr>
          <w:ilvl w:val="1"/>
          <w:numId w:val="12"/>
        </w:numPr>
        <w:tabs>
          <w:tab w:val="left" w:pos="876"/>
        </w:tabs>
        <w:spacing w:line="254" w:lineRule="auto"/>
        <w:ind w:left="590" w:right="223" w:firstLine="0"/>
        <w:rPr>
          <w:sz w:val="20"/>
        </w:rPr>
      </w:pPr>
      <w:r>
        <w:rPr>
          <w:w w:val="105"/>
          <w:sz w:val="20"/>
        </w:rPr>
        <w:t>secretar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cadru</w:t>
      </w:r>
      <w:r>
        <w:rPr>
          <w:spacing w:val="4"/>
          <w:w w:val="105"/>
          <w:sz w:val="20"/>
        </w:rPr>
        <w:t xml:space="preserve"> </w:t>
      </w:r>
      <w:r w:rsidR="006C44D4">
        <w:rPr>
          <w:w w:val="105"/>
          <w:sz w:val="20"/>
        </w:rPr>
        <w:t>didactic</w:t>
      </w:r>
      <w:r w:rsidR="006C44D4">
        <w:rPr>
          <w:spacing w:val="5"/>
          <w:w w:val="105"/>
          <w:sz w:val="20"/>
        </w:rPr>
        <w:t xml:space="preserve"> al unităţii de învăţământ</w:t>
      </w:r>
      <w:r>
        <w:rPr>
          <w:w w:val="105"/>
          <w:sz w:val="20"/>
        </w:rPr>
        <w:t>;</w:t>
      </w:r>
    </w:p>
    <w:p w:rsidR="002B0934" w:rsidRDefault="00A25729">
      <w:pPr>
        <w:pStyle w:val="ListParagraph"/>
        <w:numPr>
          <w:ilvl w:val="1"/>
          <w:numId w:val="12"/>
        </w:numPr>
        <w:tabs>
          <w:tab w:val="left" w:pos="893"/>
        </w:tabs>
        <w:spacing w:before="0" w:line="254" w:lineRule="auto"/>
        <w:ind w:left="590" w:right="224" w:firstLine="0"/>
        <w:rPr>
          <w:sz w:val="20"/>
        </w:rPr>
      </w:pPr>
      <w:r>
        <w:rPr>
          <w:w w:val="105"/>
          <w:sz w:val="20"/>
        </w:rPr>
        <w:t>membri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cadrele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didactice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preiau</w:t>
      </w:r>
      <w:r>
        <w:rPr>
          <w:spacing w:val="40"/>
          <w:w w:val="105"/>
          <w:sz w:val="20"/>
        </w:rPr>
        <w:t xml:space="preserve"> </w:t>
      </w:r>
      <w:r w:rsidR="006C44D4">
        <w:rPr>
          <w:w w:val="105"/>
          <w:sz w:val="20"/>
        </w:rPr>
        <w:t>grupele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început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ciclu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 xml:space="preserve"> </w:t>
      </w:r>
      <w:r w:rsidR="006C44D4">
        <w:rPr>
          <w:w w:val="105"/>
          <w:sz w:val="20"/>
        </w:rPr>
        <w:t>învăţământ</w:t>
      </w:r>
      <w:r>
        <w:rPr>
          <w:w w:val="105"/>
          <w:sz w:val="20"/>
        </w:rPr>
        <w:t>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BodyText"/>
        <w:tabs>
          <w:tab w:val="left" w:pos="1309"/>
          <w:tab w:val="left" w:pos="2489"/>
          <w:tab w:val="left" w:pos="3681"/>
          <w:tab w:val="left" w:pos="4133"/>
          <w:tab w:val="left" w:pos="5201"/>
          <w:tab w:val="left" w:pos="6159"/>
          <w:tab w:val="left" w:pos="6610"/>
          <w:tab w:val="left" w:pos="7629"/>
          <w:tab w:val="left" w:pos="7992"/>
          <w:tab w:val="left" w:pos="9170"/>
          <w:tab w:val="left" w:pos="10208"/>
        </w:tabs>
        <w:spacing w:before="185" w:line="254" w:lineRule="auto"/>
        <w:ind w:left="590" w:right="223"/>
      </w:pPr>
      <w:r>
        <w:rPr>
          <w:w w:val="105"/>
        </w:rPr>
        <w:t>După</w:t>
      </w:r>
      <w:r>
        <w:rPr>
          <w:w w:val="105"/>
        </w:rPr>
        <w:tab/>
        <w:t>finalizarea</w:t>
      </w:r>
      <w:r>
        <w:rPr>
          <w:w w:val="105"/>
        </w:rPr>
        <w:tab/>
        <w:t>procesului</w:t>
      </w:r>
      <w:r>
        <w:rPr>
          <w:w w:val="105"/>
        </w:rPr>
        <w:tab/>
        <w:t>de</w:t>
      </w:r>
      <w:r>
        <w:rPr>
          <w:w w:val="105"/>
        </w:rPr>
        <w:tab/>
        <w:t>înscriere,</w:t>
      </w:r>
      <w:r>
        <w:rPr>
          <w:w w:val="105"/>
        </w:rPr>
        <w:tab/>
        <w:t>Comisia</w:t>
      </w:r>
      <w:r>
        <w:rPr>
          <w:w w:val="105"/>
        </w:rPr>
        <w:tab/>
        <w:t>de</w:t>
      </w:r>
      <w:r>
        <w:rPr>
          <w:w w:val="105"/>
        </w:rPr>
        <w:tab/>
        <w:t>înscriere</w:t>
      </w:r>
      <w:r>
        <w:rPr>
          <w:w w:val="105"/>
        </w:rPr>
        <w:tab/>
        <w:t>şi</w:t>
      </w:r>
      <w:r>
        <w:rPr>
          <w:w w:val="105"/>
        </w:rPr>
        <w:tab/>
        <w:t>distribuire</w:t>
      </w:r>
      <w:r>
        <w:rPr>
          <w:w w:val="105"/>
        </w:rPr>
        <w:tab/>
        <w:t>aleatorie</w:t>
      </w:r>
      <w:r>
        <w:rPr>
          <w:w w:val="105"/>
        </w:rPr>
        <w:tab/>
      </w:r>
      <w:r>
        <w:rPr>
          <w:spacing w:val="-6"/>
          <w:w w:val="105"/>
        </w:rPr>
        <w:t>a</w:t>
      </w:r>
      <w:r>
        <w:rPr>
          <w:spacing w:val="-53"/>
          <w:w w:val="105"/>
        </w:rPr>
        <w:t xml:space="preserve"> </w:t>
      </w:r>
      <w:r w:rsidR="006C44D4">
        <w:rPr>
          <w:w w:val="105"/>
        </w:rPr>
        <w:t>preşcolarilor</w:t>
      </w:r>
      <w:r>
        <w:rPr>
          <w:spacing w:val="32"/>
          <w:w w:val="105"/>
        </w:rPr>
        <w:t xml:space="preserve"> </w:t>
      </w:r>
      <w:r>
        <w:rPr>
          <w:w w:val="105"/>
        </w:rPr>
        <w:t>propune</w:t>
      </w:r>
      <w:r>
        <w:rPr>
          <w:spacing w:val="33"/>
          <w:w w:val="105"/>
        </w:rPr>
        <w:t xml:space="preserve"> </w:t>
      </w:r>
      <w:r>
        <w:rPr>
          <w:w w:val="105"/>
        </w:rPr>
        <w:t>componenţa</w:t>
      </w:r>
      <w:r>
        <w:rPr>
          <w:spacing w:val="33"/>
          <w:w w:val="105"/>
        </w:rPr>
        <w:t xml:space="preserve"> </w:t>
      </w:r>
      <w:r>
        <w:rPr>
          <w:w w:val="105"/>
        </w:rPr>
        <w:t>formaţiunilor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studiu</w:t>
      </w:r>
      <w:r>
        <w:rPr>
          <w:spacing w:val="33"/>
          <w:w w:val="105"/>
        </w:rPr>
        <w:t xml:space="preserve"> </w:t>
      </w:r>
      <w:r>
        <w:rPr>
          <w:w w:val="105"/>
        </w:rPr>
        <w:t>şi</w:t>
      </w:r>
      <w:r>
        <w:rPr>
          <w:spacing w:val="32"/>
          <w:w w:val="105"/>
        </w:rPr>
        <w:t xml:space="preserve"> </w:t>
      </w:r>
      <w:r>
        <w:rPr>
          <w:w w:val="105"/>
        </w:rPr>
        <w:t>Consiliul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administraţie</w:t>
      </w:r>
      <w:r>
        <w:rPr>
          <w:spacing w:val="33"/>
          <w:w w:val="105"/>
        </w:rPr>
        <w:t xml:space="preserve"> </w:t>
      </w:r>
      <w:r>
        <w:rPr>
          <w:w w:val="105"/>
        </w:rPr>
        <w:t>aprobă</w:t>
      </w:r>
    </w:p>
    <w:p w:rsidR="002B0934" w:rsidRDefault="002B0934">
      <w:pPr>
        <w:spacing w:line="254" w:lineRule="auto"/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3"/>
        <w:rPr>
          <w:sz w:val="24"/>
        </w:rPr>
      </w:pPr>
    </w:p>
    <w:p w:rsidR="002B0934" w:rsidRDefault="00A25729">
      <w:pPr>
        <w:pStyle w:val="BodyText"/>
        <w:spacing w:before="129" w:line="254" w:lineRule="auto"/>
        <w:ind w:left="590" w:right="223"/>
      </w:pPr>
      <w:r>
        <w:rPr>
          <w:w w:val="105"/>
        </w:rPr>
        <w:t>formaţiunile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studiu,</w:t>
      </w:r>
      <w:r>
        <w:rPr>
          <w:spacing w:val="9"/>
          <w:w w:val="105"/>
        </w:rPr>
        <w:t xml:space="preserve"> </w:t>
      </w:r>
      <w:r>
        <w:rPr>
          <w:w w:val="105"/>
        </w:rPr>
        <w:t>cu</w:t>
      </w:r>
      <w:r>
        <w:rPr>
          <w:spacing w:val="9"/>
          <w:w w:val="105"/>
        </w:rPr>
        <w:t xml:space="preserve"> </w:t>
      </w:r>
      <w:r>
        <w:rPr>
          <w:w w:val="105"/>
        </w:rPr>
        <w:t>cel</w:t>
      </w:r>
      <w:r>
        <w:rPr>
          <w:spacing w:val="9"/>
          <w:w w:val="105"/>
        </w:rPr>
        <w:t xml:space="preserve"> </w:t>
      </w:r>
      <w:r>
        <w:rPr>
          <w:w w:val="105"/>
        </w:rPr>
        <w:t>puţin</w:t>
      </w:r>
      <w:r>
        <w:rPr>
          <w:spacing w:val="9"/>
          <w:w w:val="105"/>
        </w:rPr>
        <w:t xml:space="preserve"> </w:t>
      </w:r>
      <w:r>
        <w:rPr>
          <w:w w:val="105"/>
        </w:rPr>
        <w:t>5</w:t>
      </w:r>
      <w:r>
        <w:rPr>
          <w:spacing w:val="9"/>
          <w:w w:val="105"/>
        </w:rPr>
        <w:t xml:space="preserve"> </w:t>
      </w:r>
      <w:r>
        <w:rPr>
          <w:w w:val="105"/>
        </w:rPr>
        <w:t>zile</w:t>
      </w:r>
      <w:r>
        <w:rPr>
          <w:spacing w:val="9"/>
          <w:w w:val="105"/>
        </w:rPr>
        <w:t xml:space="preserve"> </w:t>
      </w:r>
      <w:r>
        <w:rPr>
          <w:w w:val="105"/>
        </w:rPr>
        <w:t>lucrătoare</w:t>
      </w:r>
      <w:r>
        <w:rPr>
          <w:spacing w:val="9"/>
          <w:w w:val="105"/>
        </w:rPr>
        <w:t xml:space="preserve"> </w:t>
      </w:r>
      <w:r>
        <w:rPr>
          <w:w w:val="105"/>
        </w:rPr>
        <w:t>înainte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începerea</w:t>
      </w:r>
      <w:r>
        <w:rPr>
          <w:spacing w:val="9"/>
          <w:w w:val="105"/>
        </w:rPr>
        <w:t xml:space="preserve"> </w:t>
      </w:r>
      <w:r>
        <w:rPr>
          <w:w w:val="105"/>
        </w:rPr>
        <w:t>cursurilor</w:t>
      </w:r>
      <w:r>
        <w:rPr>
          <w:spacing w:val="9"/>
          <w:w w:val="105"/>
        </w:rPr>
        <w:t xml:space="preserve"> </w:t>
      </w:r>
      <w:r>
        <w:rPr>
          <w:w w:val="105"/>
        </w:rPr>
        <w:t>noului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şcolar.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care</w:t>
      </w:r>
      <w:r>
        <w:rPr>
          <w:spacing w:val="24"/>
          <w:w w:val="105"/>
        </w:rPr>
        <w:t xml:space="preserve"> </w:t>
      </w:r>
      <w:r>
        <w:rPr>
          <w:w w:val="105"/>
        </w:rPr>
        <w:t>are</w:t>
      </w:r>
      <w:r>
        <w:rPr>
          <w:spacing w:val="24"/>
          <w:w w:val="105"/>
        </w:rPr>
        <w:t xml:space="preserve"> </w:t>
      </w:r>
      <w:r>
        <w:rPr>
          <w:w w:val="105"/>
        </w:rPr>
        <w:t>loc</w:t>
      </w:r>
      <w:r>
        <w:rPr>
          <w:spacing w:val="25"/>
          <w:w w:val="105"/>
        </w:rPr>
        <w:t xml:space="preserve"> </w:t>
      </w:r>
      <w:r>
        <w:rPr>
          <w:w w:val="105"/>
        </w:rPr>
        <w:t>şedinţa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distribuire</w:t>
      </w:r>
      <w:r>
        <w:rPr>
          <w:spacing w:val="25"/>
          <w:w w:val="105"/>
        </w:rPr>
        <w:t xml:space="preserve"> </w:t>
      </w:r>
      <w:r>
        <w:rPr>
          <w:w w:val="105"/>
        </w:rPr>
        <w:t>aleatorie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 w:rsidR="00B2426E">
        <w:rPr>
          <w:w w:val="105"/>
        </w:rPr>
        <w:t>preşcolarilor</w:t>
      </w:r>
      <w:r>
        <w:rPr>
          <w:spacing w:val="25"/>
          <w:w w:val="105"/>
        </w:rPr>
        <w:t xml:space="preserve"> </w:t>
      </w:r>
      <w:r>
        <w:rPr>
          <w:w w:val="105"/>
        </w:rPr>
        <w:t>în</w:t>
      </w:r>
      <w:r>
        <w:rPr>
          <w:spacing w:val="25"/>
          <w:w w:val="105"/>
        </w:rPr>
        <w:t xml:space="preserve"> </w:t>
      </w:r>
      <w:r>
        <w:rPr>
          <w:w w:val="105"/>
        </w:rPr>
        <w:t>formaţiunile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studiu</w:t>
      </w:r>
      <w:r>
        <w:rPr>
          <w:spacing w:val="24"/>
          <w:w w:val="105"/>
        </w:rPr>
        <w:t xml:space="preserve"> </w:t>
      </w:r>
      <w:r>
        <w:rPr>
          <w:w w:val="105"/>
        </w:rPr>
        <w:t>se</w:t>
      </w:r>
      <w:r>
        <w:rPr>
          <w:spacing w:val="-53"/>
          <w:w w:val="105"/>
        </w:rPr>
        <w:t xml:space="preserve"> </w:t>
      </w:r>
      <w:r>
        <w:rPr>
          <w:w w:val="105"/>
        </w:rPr>
        <w:t>afişează</w:t>
      </w:r>
      <w:r>
        <w:rPr>
          <w:spacing w:val="45"/>
          <w:w w:val="105"/>
        </w:rPr>
        <w:t xml:space="preserve"> </w:t>
      </w:r>
      <w:r>
        <w:rPr>
          <w:w w:val="105"/>
        </w:rPr>
        <w:t>la</w:t>
      </w:r>
      <w:r>
        <w:rPr>
          <w:spacing w:val="46"/>
          <w:w w:val="105"/>
        </w:rPr>
        <w:t xml:space="preserve"> </w:t>
      </w:r>
      <w:r>
        <w:rPr>
          <w:w w:val="105"/>
        </w:rPr>
        <w:t>avizierul/pe</w:t>
      </w:r>
      <w:r>
        <w:rPr>
          <w:spacing w:val="46"/>
          <w:w w:val="105"/>
        </w:rPr>
        <w:t xml:space="preserve"> </w:t>
      </w:r>
      <w:r>
        <w:rPr>
          <w:w w:val="105"/>
        </w:rPr>
        <w:t>site-ul</w:t>
      </w:r>
      <w:r>
        <w:rPr>
          <w:spacing w:val="45"/>
          <w:w w:val="105"/>
        </w:rPr>
        <w:t xml:space="preserve"> </w:t>
      </w:r>
      <w:r>
        <w:rPr>
          <w:w w:val="105"/>
        </w:rPr>
        <w:t>unităţii</w:t>
      </w:r>
      <w:r>
        <w:rPr>
          <w:spacing w:val="47"/>
          <w:w w:val="105"/>
        </w:rPr>
        <w:t xml:space="preserve"> </w:t>
      </w:r>
      <w:r>
        <w:rPr>
          <w:w w:val="105"/>
        </w:rPr>
        <w:t>de</w:t>
      </w:r>
      <w:r>
        <w:rPr>
          <w:spacing w:val="46"/>
          <w:w w:val="105"/>
        </w:rPr>
        <w:t xml:space="preserve"> </w:t>
      </w:r>
      <w:r>
        <w:rPr>
          <w:w w:val="105"/>
        </w:rPr>
        <w:t>învăţământ,</w:t>
      </w:r>
      <w:r>
        <w:rPr>
          <w:spacing w:val="46"/>
          <w:w w:val="105"/>
        </w:rPr>
        <w:t xml:space="preserve"> </w:t>
      </w:r>
      <w:r>
        <w:rPr>
          <w:w w:val="105"/>
        </w:rPr>
        <w:t>astfel</w:t>
      </w:r>
      <w:r>
        <w:rPr>
          <w:spacing w:val="46"/>
          <w:w w:val="105"/>
        </w:rPr>
        <w:t xml:space="preserve"> </w:t>
      </w:r>
      <w:r>
        <w:rPr>
          <w:w w:val="105"/>
        </w:rPr>
        <w:t>încât</w:t>
      </w:r>
      <w:r>
        <w:rPr>
          <w:spacing w:val="46"/>
          <w:w w:val="105"/>
        </w:rPr>
        <w:t xml:space="preserve"> </w:t>
      </w:r>
      <w:r>
        <w:rPr>
          <w:w w:val="105"/>
        </w:rPr>
        <w:t>părinţii</w:t>
      </w:r>
      <w:r>
        <w:rPr>
          <w:spacing w:val="47"/>
          <w:w w:val="105"/>
        </w:rPr>
        <w:t xml:space="preserve"> </w:t>
      </w:r>
      <w:r>
        <w:rPr>
          <w:w w:val="105"/>
        </w:rPr>
        <w:t>sau</w:t>
      </w:r>
      <w:r>
        <w:rPr>
          <w:spacing w:val="45"/>
          <w:w w:val="105"/>
        </w:rPr>
        <w:t xml:space="preserve"> </w:t>
      </w:r>
      <w:r>
        <w:rPr>
          <w:w w:val="105"/>
        </w:rPr>
        <w:t>reprezentanţii</w:t>
      </w:r>
      <w:r>
        <w:rPr>
          <w:spacing w:val="46"/>
          <w:w w:val="105"/>
        </w:rPr>
        <w:t xml:space="preserve"> </w:t>
      </w:r>
      <w:r>
        <w:rPr>
          <w:w w:val="105"/>
        </w:rPr>
        <w:t>legali</w:t>
      </w:r>
      <w:r>
        <w:rPr>
          <w:spacing w:val="46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 w:rsidR="00B2426E">
        <w:rPr>
          <w:w w:val="105"/>
        </w:rPr>
        <w:t>copiilor</w:t>
      </w:r>
      <w:r>
        <w:rPr>
          <w:spacing w:val="3"/>
          <w:w w:val="105"/>
        </w:rPr>
        <w:t xml:space="preserve"> </w:t>
      </w:r>
      <w:r>
        <w:rPr>
          <w:w w:val="105"/>
        </w:rPr>
        <w:t>să</w:t>
      </w:r>
      <w:r>
        <w:rPr>
          <w:spacing w:val="3"/>
          <w:w w:val="105"/>
        </w:rPr>
        <w:t xml:space="preserve"> </w:t>
      </w:r>
      <w:r>
        <w:rPr>
          <w:w w:val="105"/>
        </w:rPr>
        <w:t>fie</w:t>
      </w:r>
      <w:r>
        <w:rPr>
          <w:spacing w:val="3"/>
          <w:w w:val="105"/>
        </w:rPr>
        <w:t xml:space="preserve"> </w:t>
      </w:r>
      <w:r>
        <w:rPr>
          <w:w w:val="105"/>
        </w:rPr>
        <w:t>informaţi</w:t>
      </w:r>
      <w:r>
        <w:rPr>
          <w:spacing w:val="3"/>
          <w:w w:val="105"/>
        </w:rPr>
        <w:t xml:space="preserve"> </w:t>
      </w:r>
      <w:r>
        <w:rPr>
          <w:w w:val="105"/>
        </w:rPr>
        <w:t>şi</w:t>
      </w:r>
      <w:r>
        <w:rPr>
          <w:spacing w:val="3"/>
          <w:w w:val="105"/>
        </w:rPr>
        <w:t xml:space="preserve"> </w:t>
      </w:r>
      <w:r>
        <w:rPr>
          <w:w w:val="105"/>
        </w:rPr>
        <w:t>să</w:t>
      </w:r>
      <w:r>
        <w:rPr>
          <w:spacing w:val="3"/>
          <w:w w:val="105"/>
        </w:rPr>
        <w:t xml:space="preserve"> </w:t>
      </w:r>
      <w:r>
        <w:rPr>
          <w:w w:val="105"/>
        </w:rPr>
        <w:t>poată</w:t>
      </w:r>
      <w:r>
        <w:rPr>
          <w:spacing w:val="3"/>
          <w:w w:val="105"/>
        </w:rPr>
        <w:t xml:space="preserve"> </w:t>
      </w:r>
      <w:r>
        <w:rPr>
          <w:w w:val="105"/>
        </w:rPr>
        <w:t>participa,</w:t>
      </w:r>
      <w:r>
        <w:rPr>
          <w:spacing w:val="3"/>
          <w:w w:val="105"/>
        </w:rPr>
        <w:t xml:space="preserve"> </w:t>
      </w:r>
      <w:r>
        <w:rPr>
          <w:w w:val="105"/>
        </w:rPr>
        <w:t>în</w:t>
      </w:r>
      <w:r>
        <w:rPr>
          <w:spacing w:val="3"/>
          <w:w w:val="105"/>
        </w:rPr>
        <w:t xml:space="preserve"> </w:t>
      </w:r>
      <w:r>
        <w:rPr>
          <w:w w:val="105"/>
        </w:rPr>
        <w:t>calitate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observatori,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repartizarea</w:t>
      </w:r>
      <w:r>
        <w:rPr>
          <w:spacing w:val="3"/>
          <w:w w:val="105"/>
        </w:rPr>
        <w:t xml:space="preserve"> </w:t>
      </w:r>
      <w:r>
        <w:rPr>
          <w:w w:val="105"/>
        </w:rPr>
        <w:t>pe</w:t>
      </w:r>
      <w:r>
        <w:rPr>
          <w:spacing w:val="1"/>
          <w:w w:val="105"/>
        </w:rPr>
        <w:t xml:space="preserve"> </w:t>
      </w:r>
      <w:r w:rsidR="00B2426E">
        <w:rPr>
          <w:w w:val="105"/>
        </w:rPr>
        <w:t xml:space="preserve">grupe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acestora.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BodyText"/>
        <w:spacing w:before="186" w:line="254" w:lineRule="auto"/>
        <w:ind w:left="590" w:right="224"/>
        <w:jc w:val="both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va</w:t>
      </w:r>
      <w:r>
        <w:rPr>
          <w:spacing w:val="1"/>
          <w:w w:val="105"/>
        </w:rPr>
        <w:t xml:space="preserve"> </w:t>
      </w:r>
      <w:r>
        <w:rPr>
          <w:w w:val="105"/>
        </w:rPr>
        <w:t>adopta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algoritm</w:t>
      </w:r>
      <w:r>
        <w:rPr>
          <w:spacing w:val="1"/>
          <w:w w:val="105"/>
        </w:rPr>
        <w:t xml:space="preserve"> </w:t>
      </w:r>
      <w:r>
        <w:rPr>
          <w:w w:val="105"/>
        </w:rPr>
        <w:t>obiectiv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repartizare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 w:rsidR="00B2426E">
        <w:rPr>
          <w:w w:val="105"/>
        </w:rPr>
        <w:t>copiilor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bazat</w:t>
      </w:r>
      <w:r>
        <w:rPr>
          <w:spacing w:val="1"/>
          <w:w w:val="105"/>
        </w:rPr>
        <w:t xml:space="preserve"> </w:t>
      </w:r>
      <w:r>
        <w:rPr>
          <w:w w:val="105"/>
        </w:rPr>
        <w:t>pe</w:t>
      </w:r>
      <w:r>
        <w:rPr>
          <w:spacing w:val="1"/>
          <w:w w:val="105"/>
        </w:rPr>
        <w:t xml:space="preserve"> </w:t>
      </w:r>
      <w:r>
        <w:rPr>
          <w:w w:val="105"/>
        </w:rPr>
        <w:t>transparență</w:t>
      </w:r>
      <w:r>
        <w:rPr>
          <w:spacing w:val="1"/>
          <w:w w:val="105"/>
        </w:rPr>
        <w:t xml:space="preserve"> </w:t>
      </w:r>
      <w:r>
        <w:rPr>
          <w:w w:val="105"/>
        </w:rPr>
        <w:t>și</w:t>
      </w:r>
      <w:r>
        <w:rPr>
          <w:spacing w:val="1"/>
          <w:w w:val="105"/>
        </w:rPr>
        <w:t xml:space="preserve"> </w:t>
      </w:r>
      <w:r>
        <w:rPr>
          <w:w w:val="105"/>
        </w:rPr>
        <w:t>cu</w:t>
      </w:r>
      <w:r>
        <w:rPr>
          <w:spacing w:val="1"/>
          <w:w w:val="105"/>
        </w:rPr>
        <w:t xml:space="preserve"> </w:t>
      </w:r>
      <w:r>
        <w:rPr>
          <w:w w:val="105"/>
        </w:rPr>
        <w:t>respectarea prevederilor Ordonanței nr. 137/2000, republicată, cu modificările și completările ulterioare,</w:t>
      </w:r>
      <w:r>
        <w:rPr>
          <w:spacing w:val="1"/>
          <w:w w:val="105"/>
        </w:rPr>
        <w:t xml:space="preserve"> </w:t>
      </w:r>
      <w:r>
        <w:rPr>
          <w:w w:val="105"/>
        </w:rPr>
        <w:t>care</w:t>
      </w:r>
      <w:r>
        <w:rPr>
          <w:spacing w:val="1"/>
          <w:w w:val="105"/>
        </w:rPr>
        <w:t xml:space="preserve"> </w:t>
      </w:r>
      <w:r>
        <w:rPr>
          <w:w w:val="105"/>
        </w:rPr>
        <w:t>să</w:t>
      </w:r>
      <w:r>
        <w:rPr>
          <w:spacing w:val="1"/>
          <w:w w:val="105"/>
        </w:rPr>
        <w:t xml:space="preserve"> </w:t>
      </w:r>
      <w:r>
        <w:rPr>
          <w:w w:val="105"/>
        </w:rPr>
        <w:t>prevină</w:t>
      </w:r>
      <w:r>
        <w:rPr>
          <w:spacing w:val="1"/>
          <w:w w:val="105"/>
        </w:rPr>
        <w:t xml:space="preserve"> </w:t>
      </w:r>
      <w:r>
        <w:rPr>
          <w:w w:val="105"/>
        </w:rPr>
        <w:t>toate</w:t>
      </w:r>
      <w:r>
        <w:rPr>
          <w:spacing w:val="1"/>
          <w:w w:val="105"/>
        </w:rPr>
        <w:t xml:space="preserve"> </w:t>
      </w:r>
      <w:r>
        <w:rPr>
          <w:w w:val="105"/>
        </w:rPr>
        <w:t>formele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discriminare.</w:t>
      </w:r>
      <w:r>
        <w:rPr>
          <w:spacing w:val="1"/>
          <w:w w:val="105"/>
        </w:rPr>
        <w:t xml:space="preserve"> </w:t>
      </w:r>
      <w:r>
        <w:rPr>
          <w:w w:val="105"/>
        </w:rPr>
        <w:t>Astfel,</w:t>
      </w:r>
      <w:r>
        <w:rPr>
          <w:spacing w:val="1"/>
          <w:w w:val="105"/>
        </w:rPr>
        <w:t xml:space="preserve"> </w:t>
      </w:r>
      <w:r>
        <w:rPr>
          <w:w w:val="105"/>
        </w:rPr>
        <w:t>repartizarea</w:t>
      </w:r>
      <w:r>
        <w:rPr>
          <w:spacing w:val="1"/>
          <w:w w:val="105"/>
        </w:rPr>
        <w:t xml:space="preserve"> </w:t>
      </w:r>
      <w:r>
        <w:rPr>
          <w:w w:val="105"/>
        </w:rPr>
        <w:t>copiilor/elevilor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face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baza</w:t>
      </w:r>
      <w:r>
        <w:rPr>
          <w:spacing w:val="-53"/>
          <w:w w:val="105"/>
        </w:rPr>
        <w:t xml:space="preserve"> </w:t>
      </w:r>
      <w:r>
        <w:rPr>
          <w:w w:val="105"/>
        </w:rPr>
        <w:t>prezentei</w:t>
      </w:r>
      <w:r>
        <w:rPr>
          <w:spacing w:val="-1"/>
          <w:w w:val="105"/>
        </w:rPr>
        <w:t xml:space="preserve"> </w:t>
      </w:r>
      <w:r>
        <w:rPr>
          <w:w w:val="105"/>
        </w:rPr>
        <w:t>proceduri,</w:t>
      </w:r>
      <w:r>
        <w:rPr>
          <w:spacing w:val="-1"/>
          <w:w w:val="105"/>
        </w:rPr>
        <w:t xml:space="preserve"> </w:t>
      </w:r>
      <w:r>
        <w:rPr>
          <w:w w:val="105"/>
        </w:rPr>
        <w:t>respectând criteriile</w:t>
      </w:r>
      <w:r>
        <w:rPr>
          <w:spacing w:val="-1"/>
          <w:w w:val="105"/>
        </w:rPr>
        <w:t xml:space="preserve"> </w:t>
      </w:r>
      <w:r>
        <w:rPr>
          <w:w w:val="105"/>
        </w:rPr>
        <w:t>de transparență,</w:t>
      </w:r>
      <w:r>
        <w:rPr>
          <w:spacing w:val="-1"/>
          <w:w w:val="105"/>
        </w:rPr>
        <w:t xml:space="preserve"> </w:t>
      </w:r>
      <w:r>
        <w:rPr>
          <w:w w:val="105"/>
        </w:rPr>
        <w:t>echitate, nondiscriminare</w:t>
      </w:r>
      <w:r>
        <w:rPr>
          <w:spacing w:val="-1"/>
          <w:w w:val="105"/>
        </w:rPr>
        <w:t xml:space="preserve"> </w:t>
      </w:r>
      <w:r>
        <w:rPr>
          <w:w w:val="105"/>
        </w:rPr>
        <w:t>și</w:t>
      </w:r>
      <w:r>
        <w:rPr>
          <w:spacing w:val="-1"/>
          <w:w w:val="105"/>
        </w:rPr>
        <w:t xml:space="preserve"> </w:t>
      </w:r>
      <w:r>
        <w:rPr>
          <w:w w:val="105"/>
        </w:rPr>
        <w:t>incluziune.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BodyText"/>
        <w:spacing w:before="186" w:line="254" w:lineRule="auto"/>
        <w:ind w:left="590" w:right="223"/>
        <w:jc w:val="both"/>
      </w:pPr>
      <w:r>
        <w:rPr>
          <w:w w:val="105"/>
        </w:rPr>
        <w:t>Unitatea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învățământ,</w:t>
      </w:r>
      <w:r>
        <w:rPr>
          <w:spacing w:val="1"/>
          <w:w w:val="105"/>
        </w:rPr>
        <w:t xml:space="preserve"> </w:t>
      </w:r>
      <w:r>
        <w:rPr>
          <w:w w:val="105"/>
        </w:rPr>
        <w:t>prin</w:t>
      </w:r>
      <w:r>
        <w:rPr>
          <w:spacing w:val="1"/>
          <w:w w:val="105"/>
        </w:rPr>
        <w:t xml:space="preserve"> </w:t>
      </w:r>
      <w:r>
        <w:rPr>
          <w:w w:val="105"/>
        </w:rPr>
        <w:t>Consiliul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Administrație,</w:t>
      </w:r>
      <w:r>
        <w:rPr>
          <w:spacing w:val="1"/>
          <w:w w:val="105"/>
        </w:rPr>
        <w:t xml:space="preserve"> </w:t>
      </w:r>
      <w:r>
        <w:rPr>
          <w:w w:val="105"/>
        </w:rPr>
        <w:t>hotărăște</w:t>
      </w:r>
      <w:r>
        <w:rPr>
          <w:spacing w:val="1"/>
          <w:w w:val="105"/>
        </w:rPr>
        <w:t xml:space="preserve"> </w:t>
      </w:r>
      <w:r>
        <w:rPr>
          <w:w w:val="105"/>
        </w:rPr>
        <w:t>modalitatea</w:t>
      </w:r>
      <w:r>
        <w:rPr>
          <w:spacing w:val="1"/>
          <w:w w:val="105"/>
        </w:rPr>
        <w:t xml:space="preserve"> </w:t>
      </w:r>
      <w:r>
        <w:rPr>
          <w:w w:val="105"/>
        </w:rPr>
        <w:t>cea</w:t>
      </w:r>
      <w:r>
        <w:rPr>
          <w:spacing w:val="1"/>
          <w:w w:val="105"/>
        </w:rPr>
        <w:t xml:space="preserve"> </w:t>
      </w:r>
      <w:r>
        <w:rPr>
          <w:w w:val="105"/>
        </w:rPr>
        <w:t>mai</w:t>
      </w:r>
      <w:r>
        <w:rPr>
          <w:spacing w:val="1"/>
          <w:w w:val="105"/>
        </w:rPr>
        <w:t xml:space="preserve"> </w:t>
      </w:r>
      <w:r>
        <w:rPr>
          <w:w w:val="105"/>
        </w:rPr>
        <w:t>potrivită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repartizare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 w:rsidR="00B2426E">
        <w:rPr>
          <w:w w:val="105"/>
        </w:rPr>
        <w:t>copiilor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Indiferent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varianta/modalitatea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adoptată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pentru </w:t>
      </w:r>
      <w:r>
        <w:rPr>
          <w:spacing w:val="1"/>
          <w:w w:val="105"/>
        </w:rPr>
        <w:t xml:space="preserve"> </w:t>
      </w:r>
      <w:r>
        <w:rPr>
          <w:w w:val="105"/>
        </w:rPr>
        <w:t>constituirea</w:t>
      </w:r>
      <w:r>
        <w:rPr>
          <w:spacing w:val="1"/>
          <w:w w:val="105"/>
        </w:rPr>
        <w:t xml:space="preserve"> </w:t>
      </w:r>
      <w:r>
        <w:rPr>
          <w:w w:val="105"/>
        </w:rPr>
        <w:t>formațiunilor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studiu,</w:t>
      </w:r>
      <w:r>
        <w:rPr>
          <w:spacing w:val="24"/>
          <w:w w:val="105"/>
        </w:rPr>
        <w:t xml:space="preserve"> </w:t>
      </w:r>
      <w:r>
        <w:rPr>
          <w:w w:val="105"/>
        </w:rPr>
        <w:t>se</w:t>
      </w:r>
      <w:r>
        <w:rPr>
          <w:spacing w:val="24"/>
          <w:w w:val="105"/>
        </w:rPr>
        <w:t xml:space="preserve"> </w:t>
      </w:r>
      <w:r>
        <w:rPr>
          <w:w w:val="105"/>
        </w:rPr>
        <w:t>va</w:t>
      </w:r>
      <w:r>
        <w:rPr>
          <w:spacing w:val="24"/>
          <w:w w:val="105"/>
        </w:rPr>
        <w:t xml:space="preserve"> </w:t>
      </w:r>
      <w:r>
        <w:rPr>
          <w:w w:val="105"/>
        </w:rPr>
        <w:t>respecta</w:t>
      </w:r>
      <w:r>
        <w:rPr>
          <w:spacing w:val="24"/>
          <w:w w:val="105"/>
        </w:rPr>
        <w:t xml:space="preserve"> </w:t>
      </w:r>
      <w:r>
        <w:rPr>
          <w:w w:val="105"/>
        </w:rPr>
        <w:t>echilibrarea</w:t>
      </w:r>
      <w:r>
        <w:rPr>
          <w:spacing w:val="23"/>
          <w:w w:val="105"/>
        </w:rPr>
        <w:t xml:space="preserve"> </w:t>
      </w:r>
      <w:r>
        <w:rPr>
          <w:w w:val="105"/>
        </w:rPr>
        <w:t>numărului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 w:rsidR="00B2426E">
        <w:rPr>
          <w:w w:val="105"/>
        </w:rPr>
        <w:t>copii</w:t>
      </w:r>
      <w:r>
        <w:rPr>
          <w:spacing w:val="24"/>
          <w:w w:val="105"/>
        </w:rPr>
        <w:t xml:space="preserve"> </w:t>
      </w:r>
      <w:r>
        <w:rPr>
          <w:w w:val="105"/>
        </w:rPr>
        <w:t>pe</w:t>
      </w:r>
      <w:r>
        <w:rPr>
          <w:spacing w:val="24"/>
          <w:w w:val="105"/>
        </w:rPr>
        <w:t xml:space="preserve"> </w:t>
      </w:r>
      <w:r w:rsidR="00B2426E">
        <w:rPr>
          <w:w w:val="105"/>
        </w:rPr>
        <w:t xml:space="preserve">grupă </w:t>
      </w:r>
      <w:r>
        <w:rPr>
          <w:w w:val="105"/>
        </w:rPr>
        <w:t>și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va</w:t>
      </w:r>
      <w:r>
        <w:rPr>
          <w:spacing w:val="-5"/>
          <w:w w:val="105"/>
        </w:rPr>
        <w:t xml:space="preserve"> </w:t>
      </w:r>
      <w:r>
        <w:rPr>
          <w:w w:val="105"/>
        </w:rPr>
        <w:t>asigura</w:t>
      </w:r>
      <w:r>
        <w:rPr>
          <w:spacing w:val="-6"/>
          <w:w w:val="105"/>
        </w:rPr>
        <w:t xml:space="preserve"> </w:t>
      </w:r>
      <w:r>
        <w:rPr>
          <w:w w:val="105"/>
        </w:rPr>
        <w:t>mixarea</w:t>
      </w:r>
      <w:r>
        <w:rPr>
          <w:spacing w:val="-5"/>
          <w:w w:val="105"/>
        </w:rPr>
        <w:t xml:space="preserve"> </w:t>
      </w:r>
      <w:r>
        <w:rPr>
          <w:w w:val="105"/>
        </w:rPr>
        <w:t>acestora</w:t>
      </w:r>
      <w:r>
        <w:rPr>
          <w:spacing w:val="-5"/>
          <w:w w:val="105"/>
        </w:rPr>
        <w:t xml:space="preserve"> </w:t>
      </w:r>
      <w:r>
        <w:rPr>
          <w:w w:val="105"/>
        </w:rPr>
        <w:t>astfel</w:t>
      </w:r>
      <w:r>
        <w:rPr>
          <w:spacing w:val="-5"/>
          <w:w w:val="105"/>
        </w:rPr>
        <w:t xml:space="preserve"> </w:t>
      </w:r>
      <w:r>
        <w:rPr>
          <w:w w:val="105"/>
        </w:rPr>
        <w:t>încât</w:t>
      </w:r>
      <w:r>
        <w:rPr>
          <w:spacing w:val="-5"/>
          <w:w w:val="105"/>
        </w:rPr>
        <w:t xml:space="preserve"> </w:t>
      </w:r>
      <w:r>
        <w:rPr>
          <w:w w:val="105"/>
        </w:rPr>
        <w:t>diversitatea</w:t>
      </w:r>
      <w:r>
        <w:rPr>
          <w:spacing w:val="-6"/>
          <w:w w:val="105"/>
        </w:rPr>
        <w:t xml:space="preserve"> </w:t>
      </w:r>
      <w:r>
        <w:rPr>
          <w:w w:val="105"/>
        </w:rPr>
        <w:t>socială,</w:t>
      </w:r>
      <w:r>
        <w:rPr>
          <w:spacing w:val="-5"/>
          <w:w w:val="105"/>
        </w:rPr>
        <w:t xml:space="preserve"> </w:t>
      </w:r>
      <w:r>
        <w:rPr>
          <w:w w:val="105"/>
        </w:rPr>
        <w:t>etnică,</w:t>
      </w:r>
      <w:r>
        <w:rPr>
          <w:spacing w:val="-5"/>
          <w:w w:val="105"/>
        </w:rPr>
        <w:t xml:space="preserve"> </w:t>
      </w:r>
      <w:r>
        <w:rPr>
          <w:w w:val="105"/>
        </w:rPr>
        <w:t>culturală</w:t>
      </w:r>
      <w:r>
        <w:rPr>
          <w:spacing w:val="-5"/>
          <w:w w:val="105"/>
        </w:rPr>
        <w:t xml:space="preserve"> </w:t>
      </w:r>
      <w:r>
        <w:rPr>
          <w:w w:val="105"/>
        </w:rPr>
        <w:t>etc.</w:t>
      </w:r>
      <w:r>
        <w:rPr>
          <w:spacing w:val="-5"/>
          <w:w w:val="105"/>
        </w:rPr>
        <w:t xml:space="preserve"> </w:t>
      </w:r>
      <w:r>
        <w:rPr>
          <w:w w:val="105"/>
        </w:rPr>
        <w:t>să</w:t>
      </w:r>
      <w:r>
        <w:rPr>
          <w:spacing w:val="-6"/>
          <w:w w:val="105"/>
        </w:rPr>
        <w:t xml:space="preserve"> </w:t>
      </w:r>
      <w:r>
        <w:rPr>
          <w:w w:val="105"/>
        </w:rPr>
        <w:t>fie</w:t>
      </w:r>
      <w:r>
        <w:rPr>
          <w:spacing w:val="-5"/>
          <w:w w:val="105"/>
        </w:rPr>
        <w:t xml:space="preserve"> </w:t>
      </w:r>
      <w:r>
        <w:rPr>
          <w:w w:val="105"/>
        </w:rPr>
        <w:t>reflectată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fiecare</w:t>
      </w:r>
      <w:r>
        <w:rPr>
          <w:spacing w:val="-4"/>
          <w:w w:val="105"/>
        </w:rPr>
        <w:t xml:space="preserve"> </w:t>
      </w:r>
      <w:r w:rsidR="00B2426E">
        <w:rPr>
          <w:w w:val="105"/>
        </w:rPr>
        <w:t>grupă/clădire.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numPr>
          <w:ilvl w:val="0"/>
          <w:numId w:val="11"/>
        </w:numPr>
        <w:tabs>
          <w:tab w:val="left" w:pos="801"/>
        </w:tabs>
        <w:spacing w:before="183" w:line="249" w:lineRule="auto"/>
        <w:ind w:right="226" w:firstLine="0"/>
      </w:pPr>
      <w:r>
        <w:rPr>
          <w:w w:val="95"/>
        </w:rPr>
        <w:t>DESCRIEREA</w:t>
      </w:r>
      <w:r>
        <w:rPr>
          <w:spacing w:val="38"/>
          <w:w w:val="95"/>
        </w:rPr>
        <w:t xml:space="preserve"> </w:t>
      </w:r>
      <w:r>
        <w:rPr>
          <w:w w:val="95"/>
        </w:rPr>
        <w:t>PROCEDURII</w:t>
      </w:r>
      <w:r>
        <w:rPr>
          <w:spacing w:val="38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  <w:w w:val="95"/>
        </w:rPr>
        <w:t xml:space="preserve"> </w:t>
      </w:r>
      <w:r>
        <w:rPr>
          <w:w w:val="95"/>
        </w:rPr>
        <w:t>DISTRIBUŢIE</w:t>
      </w:r>
      <w:r>
        <w:rPr>
          <w:spacing w:val="38"/>
          <w:w w:val="95"/>
        </w:rPr>
        <w:t xml:space="preserve"> </w:t>
      </w:r>
      <w:r>
        <w:rPr>
          <w:w w:val="95"/>
        </w:rPr>
        <w:t>ALEATORIE</w:t>
      </w:r>
      <w:r>
        <w:rPr>
          <w:spacing w:val="39"/>
          <w:w w:val="95"/>
        </w:rPr>
        <w:t xml:space="preserve"> </w:t>
      </w:r>
      <w:r>
        <w:rPr>
          <w:w w:val="95"/>
        </w:rPr>
        <w:t>A</w:t>
      </w:r>
      <w:r>
        <w:rPr>
          <w:spacing w:val="38"/>
          <w:w w:val="95"/>
        </w:rPr>
        <w:t xml:space="preserve"> </w:t>
      </w:r>
      <w:r>
        <w:rPr>
          <w:w w:val="95"/>
        </w:rPr>
        <w:t>PREŞCOLARILOR</w:t>
      </w:r>
      <w:r>
        <w:rPr>
          <w:spacing w:val="38"/>
          <w:w w:val="95"/>
        </w:rPr>
        <w:t xml:space="preserve"> </w:t>
      </w:r>
      <w:r>
        <w:rPr>
          <w:w w:val="95"/>
        </w:rPr>
        <w:t>ÎN</w:t>
      </w:r>
      <w:r>
        <w:rPr>
          <w:spacing w:val="38"/>
          <w:w w:val="95"/>
        </w:rPr>
        <w:t xml:space="preserve"> </w:t>
      </w:r>
      <w:r>
        <w:rPr>
          <w:w w:val="95"/>
        </w:rPr>
        <w:t>FORMAŢIUNILE</w:t>
      </w:r>
      <w:r>
        <w:rPr>
          <w:spacing w:val="39"/>
          <w:w w:val="95"/>
        </w:rPr>
        <w:t xml:space="preserve"> </w:t>
      </w:r>
      <w:r>
        <w:rPr>
          <w:w w:val="95"/>
        </w:rPr>
        <w:t>DE</w:t>
      </w:r>
      <w:r>
        <w:rPr>
          <w:spacing w:val="-50"/>
          <w:w w:val="95"/>
        </w:rPr>
        <w:t xml:space="preserve"> </w:t>
      </w:r>
      <w:r>
        <w:t>STUDIU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GRUPELE</w:t>
      </w:r>
      <w:r>
        <w:rPr>
          <w:spacing w:val="-5"/>
        </w:rPr>
        <w:t xml:space="preserve"> </w:t>
      </w:r>
      <w:r>
        <w:t>MICI</w:t>
      </w:r>
      <w:r>
        <w:rPr>
          <w:spacing w:val="-5"/>
        </w:rPr>
        <w:t xml:space="preserve"> </w:t>
      </w:r>
      <w:r>
        <w:t>(EDUCAŢIE</w:t>
      </w:r>
      <w:r>
        <w:rPr>
          <w:spacing w:val="-5"/>
        </w:rPr>
        <w:t xml:space="preserve"> </w:t>
      </w:r>
      <w:r>
        <w:t>TIMPURIE)</w:t>
      </w:r>
    </w:p>
    <w:p w:rsidR="002B0934" w:rsidRDefault="00A25729">
      <w:pPr>
        <w:pStyle w:val="BodyText"/>
        <w:spacing w:before="5" w:line="254" w:lineRule="auto"/>
        <w:ind w:left="590" w:right="224"/>
        <w:jc w:val="both"/>
      </w:pPr>
      <w:r>
        <w:rPr>
          <w:w w:val="105"/>
        </w:rPr>
        <w:t>Constituirea</w:t>
      </w:r>
      <w:r>
        <w:rPr>
          <w:spacing w:val="1"/>
          <w:w w:val="105"/>
        </w:rPr>
        <w:t xml:space="preserve"> </w:t>
      </w:r>
      <w:r>
        <w:rPr>
          <w:w w:val="105"/>
        </w:rPr>
        <w:t>formaţiunilor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copii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educaţia</w:t>
      </w:r>
      <w:r>
        <w:rPr>
          <w:spacing w:val="1"/>
          <w:w w:val="105"/>
        </w:rPr>
        <w:t xml:space="preserve"> </w:t>
      </w:r>
      <w:r>
        <w:rPr>
          <w:w w:val="105"/>
        </w:rPr>
        <w:t>timpurie,</w:t>
      </w:r>
      <w:r>
        <w:rPr>
          <w:spacing w:val="1"/>
          <w:w w:val="105"/>
        </w:rPr>
        <w:t xml:space="preserve"> </w:t>
      </w:r>
      <w:r>
        <w:rPr>
          <w:w w:val="105"/>
        </w:rPr>
        <w:t>respectiv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grupele</w:t>
      </w:r>
      <w:r>
        <w:rPr>
          <w:spacing w:val="1"/>
          <w:w w:val="105"/>
        </w:rPr>
        <w:t xml:space="preserve"> </w:t>
      </w:r>
      <w:r>
        <w:rPr>
          <w:w w:val="105"/>
        </w:rPr>
        <w:t>mici</w:t>
      </w:r>
      <w:r>
        <w:rPr>
          <w:spacing w:val="1"/>
          <w:w w:val="105"/>
        </w:rPr>
        <w:t xml:space="preserve"> </w:t>
      </w:r>
      <w:r>
        <w:rPr>
          <w:w w:val="105"/>
        </w:rPr>
        <w:t>din</w:t>
      </w:r>
      <w:r>
        <w:rPr>
          <w:spacing w:val="1"/>
          <w:w w:val="105"/>
        </w:rPr>
        <w:t xml:space="preserve"> </w:t>
      </w:r>
      <w:r>
        <w:rPr>
          <w:w w:val="105"/>
        </w:rPr>
        <w:t>grădiniţă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realizează</w:t>
      </w:r>
      <w:r>
        <w:rPr>
          <w:spacing w:val="-5"/>
          <w:w w:val="105"/>
        </w:rPr>
        <w:t xml:space="preserve"> </w:t>
      </w:r>
      <w:r>
        <w:rPr>
          <w:w w:val="105"/>
        </w:rPr>
        <w:t>după</w:t>
      </w:r>
      <w:r>
        <w:rPr>
          <w:spacing w:val="-4"/>
          <w:w w:val="105"/>
        </w:rPr>
        <w:t xml:space="preserve"> </w:t>
      </w:r>
      <w:r>
        <w:rPr>
          <w:w w:val="105"/>
        </w:rPr>
        <w:t>finalizarea</w:t>
      </w:r>
      <w:r>
        <w:rPr>
          <w:spacing w:val="-4"/>
          <w:w w:val="105"/>
        </w:rPr>
        <w:t xml:space="preserve"> </w:t>
      </w:r>
      <w:r>
        <w:rPr>
          <w:w w:val="105"/>
        </w:rPr>
        <w:t>procesului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înscriere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educaţia</w:t>
      </w:r>
      <w:r>
        <w:rPr>
          <w:spacing w:val="-4"/>
          <w:w w:val="105"/>
        </w:rPr>
        <w:t xml:space="preserve"> </w:t>
      </w:r>
      <w:r>
        <w:rPr>
          <w:w w:val="105"/>
        </w:rPr>
        <w:t>timpurie.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spacing w:before="183" w:line="249" w:lineRule="auto"/>
        <w:ind w:left="590" w:right="223"/>
        <w:jc w:val="both"/>
      </w:pPr>
      <w:r>
        <w:rPr>
          <w:w w:val="110"/>
        </w:rPr>
        <w:t>Consiliul de administraţie al unităţii de învăţământ optează pentru una dintre variantele de</w:t>
      </w:r>
      <w:r>
        <w:rPr>
          <w:spacing w:val="1"/>
          <w:w w:val="110"/>
        </w:rPr>
        <w:t xml:space="preserve"> </w:t>
      </w:r>
      <w:r>
        <w:rPr>
          <w:w w:val="110"/>
        </w:rPr>
        <w:t>distribuire aleatorie a preşcolarilor în formaţiunile de studiu în educaţia timpurie - grădiniţă,</w:t>
      </w:r>
      <w:r>
        <w:rPr>
          <w:spacing w:val="1"/>
          <w:w w:val="110"/>
        </w:rPr>
        <w:t xml:space="preserve"> </w:t>
      </w:r>
      <w:r>
        <w:rPr>
          <w:w w:val="110"/>
        </w:rPr>
        <w:t>după</w:t>
      </w:r>
      <w:r>
        <w:rPr>
          <w:spacing w:val="-11"/>
          <w:w w:val="110"/>
        </w:rPr>
        <w:t xml:space="preserve"> </w:t>
      </w:r>
      <w:r>
        <w:rPr>
          <w:w w:val="110"/>
        </w:rPr>
        <w:t>cum</w:t>
      </w:r>
      <w:r>
        <w:rPr>
          <w:spacing w:val="-10"/>
          <w:w w:val="110"/>
        </w:rPr>
        <w:t xml:space="preserve"> </w:t>
      </w:r>
      <w:r>
        <w:rPr>
          <w:w w:val="110"/>
        </w:rPr>
        <w:t>urmează:</w:t>
      </w:r>
    </w:p>
    <w:p w:rsidR="002B0934" w:rsidRDefault="00A25729">
      <w:pPr>
        <w:pStyle w:val="ListParagraph"/>
        <w:numPr>
          <w:ilvl w:val="0"/>
          <w:numId w:val="10"/>
        </w:numPr>
        <w:tabs>
          <w:tab w:val="left" w:pos="813"/>
        </w:tabs>
        <w:spacing w:before="5"/>
        <w:rPr>
          <w:sz w:val="20"/>
        </w:rPr>
      </w:pPr>
      <w:r>
        <w:rPr>
          <w:w w:val="105"/>
          <w:sz w:val="20"/>
        </w:rPr>
        <w:t>în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ordine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alfabetică;</w:t>
      </w:r>
    </w:p>
    <w:p w:rsidR="002B0934" w:rsidRPr="00B2426E" w:rsidRDefault="002B0934" w:rsidP="00B2426E">
      <w:pPr>
        <w:tabs>
          <w:tab w:val="left" w:pos="825"/>
        </w:tabs>
        <w:rPr>
          <w:sz w:val="20"/>
        </w:rPr>
      </w:pP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BodyText"/>
        <w:spacing w:before="199" w:line="254" w:lineRule="auto"/>
        <w:ind w:left="590" w:right="223"/>
        <w:jc w:val="both"/>
      </w:pPr>
      <w:r>
        <w:rPr>
          <w:w w:val="110"/>
        </w:rPr>
        <w:t>După finalizarea procesului de înscriere în educația timpurie, secretarul comisiei, prin export din</w:t>
      </w:r>
      <w:r>
        <w:rPr>
          <w:spacing w:val="1"/>
          <w:w w:val="110"/>
        </w:rPr>
        <w:t xml:space="preserve"> </w:t>
      </w:r>
      <w:r>
        <w:rPr>
          <w:w w:val="105"/>
        </w:rPr>
        <w:t>Sistemul informatic integrat al învăţământului din România (SIIIR), generează Lista nominală finală a</w:t>
      </w:r>
      <w:r>
        <w:rPr>
          <w:spacing w:val="1"/>
          <w:w w:val="105"/>
        </w:rPr>
        <w:t xml:space="preserve"> </w:t>
      </w:r>
      <w:r>
        <w:rPr>
          <w:w w:val="110"/>
        </w:rPr>
        <w:t>copiilor</w:t>
      </w:r>
      <w:r>
        <w:rPr>
          <w:spacing w:val="-10"/>
          <w:w w:val="110"/>
        </w:rPr>
        <w:t xml:space="preserve"> </w:t>
      </w:r>
      <w:r>
        <w:rPr>
          <w:w w:val="110"/>
        </w:rPr>
        <w:t>înscriși</w:t>
      </w:r>
      <w:r>
        <w:rPr>
          <w:spacing w:val="-9"/>
          <w:w w:val="110"/>
        </w:rPr>
        <w:t xml:space="preserve"> </w:t>
      </w:r>
      <w:r>
        <w:rPr>
          <w:w w:val="110"/>
        </w:rPr>
        <w:t>în</w:t>
      </w:r>
      <w:r>
        <w:rPr>
          <w:spacing w:val="-10"/>
          <w:w w:val="110"/>
        </w:rPr>
        <w:t xml:space="preserve"> </w:t>
      </w:r>
      <w:r>
        <w:rPr>
          <w:w w:val="110"/>
        </w:rPr>
        <w:t>grădiniță,</w:t>
      </w:r>
      <w:r>
        <w:rPr>
          <w:spacing w:val="-9"/>
          <w:w w:val="110"/>
        </w:rPr>
        <w:t xml:space="preserve"> </w:t>
      </w:r>
      <w:r>
        <w:rPr>
          <w:w w:val="110"/>
        </w:rPr>
        <w:t>în</w:t>
      </w:r>
      <w:r>
        <w:rPr>
          <w:spacing w:val="-9"/>
          <w:w w:val="110"/>
        </w:rPr>
        <w:t xml:space="preserve"> </w:t>
      </w:r>
      <w:r>
        <w:rPr>
          <w:w w:val="110"/>
        </w:rPr>
        <w:t>vederea</w:t>
      </w:r>
      <w:r>
        <w:rPr>
          <w:spacing w:val="-10"/>
          <w:w w:val="110"/>
        </w:rPr>
        <w:t xml:space="preserve"> </w:t>
      </w:r>
      <w:r>
        <w:rPr>
          <w:w w:val="110"/>
        </w:rPr>
        <w:t>constituirii</w:t>
      </w:r>
      <w:r>
        <w:rPr>
          <w:spacing w:val="-9"/>
          <w:w w:val="110"/>
        </w:rPr>
        <w:t xml:space="preserve"> </w:t>
      </w:r>
      <w:r>
        <w:rPr>
          <w:w w:val="110"/>
        </w:rPr>
        <w:t>formatiunilor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studiu.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spacing w:before="183" w:line="249" w:lineRule="auto"/>
        <w:ind w:left="590"/>
      </w:pPr>
      <w:r>
        <w:rPr>
          <w:w w:val="105"/>
        </w:rPr>
        <w:t>Comisia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înscriere</w:t>
      </w:r>
      <w:r>
        <w:rPr>
          <w:spacing w:val="22"/>
          <w:w w:val="105"/>
        </w:rPr>
        <w:t xml:space="preserve"> </w:t>
      </w:r>
      <w:r>
        <w:rPr>
          <w:w w:val="105"/>
        </w:rPr>
        <w:t>şi</w:t>
      </w:r>
      <w:r>
        <w:rPr>
          <w:spacing w:val="22"/>
          <w:w w:val="105"/>
        </w:rPr>
        <w:t xml:space="preserve"> </w:t>
      </w:r>
      <w:r>
        <w:rPr>
          <w:w w:val="105"/>
        </w:rPr>
        <w:t>distribuire</w:t>
      </w:r>
      <w:r>
        <w:rPr>
          <w:spacing w:val="22"/>
          <w:w w:val="105"/>
        </w:rPr>
        <w:t xml:space="preserve"> </w:t>
      </w:r>
      <w:r>
        <w:rPr>
          <w:w w:val="105"/>
        </w:rPr>
        <w:t>aleatorie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preşcolarilor</w:t>
      </w:r>
      <w:r>
        <w:rPr>
          <w:spacing w:val="22"/>
          <w:w w:val="105"/>
        </w:rPr>
        <w:t xml:space="preserve"> </w:t>
      </w:r>
      <w:r>
        <w:rPr>
          <w:w w:val="105"/>
        </w:rPr>
        <w:t>din</w:t>
      </w:r>
      <w:r>
        <w:rPr>
          <w:spacing w:val="22"/>
          <w:w w:val="105"/>
        </w:rPr>
        <w:t xml:space="preserve"> </w:t>
      </w:r>
      <w:r>
        <w:rPr>
          <w:w w:val="105"/>
        </w:rPr>
        <w:t>unitatea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învăţământ,</w:t>
      </w:r>
      <w:r>
        <w:rPr>
          <w:spacing w:val="22"/>
          <w:w w:val="105"/>
        </w:rPr>
        <w:t xml:space="preserve"> </w:t>
      </w:r>
      <w:r>
        <w:rPr>
          <w:w w:val="105"/>
        </w:rPr>
        <w:t>pe</w:t>
      </w:r>
      <w:r>
        <w:rPr>
          <w:spacing w:val="22"/>
          <w:w w:val="105"/>
        </w:rPr>
        <w:t xml:space="preserve"> </w:t>
      </w:r>
      <w:r>
        <w:rPr>
          <w:w w:val="105"/>
        </w:rPr>
        <w:t>baza</w:t>
      </w:r>
      <w:r>
        <w:rPr>
          <w:spacing w:val="-55"/>
          <w:w w:val="105"/>
        </w:rPr>
        <w:t xml:space="preserve"> </w:t>
      </w:r>
      <w:r>
        <w:rPr>
          <w:w w:val="105"/>
        </w:rPr>
        <w:t>listei finale a copiilor înscrişi în grădiniţă, generată din SIIIR, grupează copiii după cum urmează:</w:t>
      </w:r>
      <w:r>
        <w:rPr>
          <w:spacing w:val="1"/>
          <w:w w:val="105"/>
        </w:rPr>
        <w:t xml:space="preserve"> </w:t>
      </w:r>
      <w:r>
        <w:rPr>
          <w:w w:val="105"/>
        </w:rPr>
        <w:t>LISTA</w:t>
      </w:r>
      <w:r>
        <w:rPr>
          <w:spacing w:val="-8"/>
          <w:w w:val="105"/>
        </w:rPr>
        <w:t xml:space="preserve"> </w:t>
      </w:r>
      <w:r>
        <w:rPr>
          <w:w w:val="105"/>
        </w:rPr>
        <w:t>1:</w:t>
      </w:r>
    </w:p>
    <w:p w:rsidR="002B0934" w:rsidRDefault="00A25729">
      <w:pPr>
        <w:pStyle w:val="ListParagraph"/>
        <w:numPr>
          <w:ilvl w:val="0"/>
          <w:numId w:val="9"/>
        </w:numPr>
        <w:tabs>
          <w:tab w:val="left" w:pos="813"/>
        </w:tabs>
        <w:spacing w:before="6"/>
        <w:rPr>
          <w:sz w:val="20"/>
        </w:rPr>
      </w:pPr>
      <w:r>
        <w:rPr>
          <w:w w:val="105"/>
          <w:sz w:val="20"/>
        </w:rPr>
        <w:t>Fete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vârsta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împliniţi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până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31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august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anului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şcolar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curs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inclusiv;</w:t>
      </w:r>
    </w:p>
    <w:p w:rsidR="002B0934" w:rsidRDefault="00A25729">
      <w:pPr>
        <w:pStyle w:val="ListParagraph"/>
        <w:numPr>
          <w:ilvl w:val="0"/>
          <w:numId w:val="9"/>
        </w:numPr>
        <w:tabs>
          <w:tab w:val="left" w:pos="825"/>
        </w:tabs>
        <w:spacing w:before="13"/>
        <w:ind w:left="824" w:hanging="235"/>
        <w:rPr>
          <w:sz w:val="20"/>
        </w:rPr>
      </w:pPr>
      <w:r>
        <w:rPr>
          <w:w w:val="105"/>
          <w:sz w:val="20"/>
        </w:rPr>
        <w:t>Băieţi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vârsta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împliniţi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până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31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august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anului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şcolar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curs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inclusiv;</w:t>
      </w:r>
    </w:p>
    <w:p w:rsidR="002B0934" w:rsidRPr="00B2426E" w:rsidRDefault="00A25729">
      <w:pPr>
        <w:pStyle w:val="ListParagraph"/>
        <w:numPr>
          <w:ilvl w:val="0"/>
          <w:numId w:val="9"/>
        </w:numPr>
        <w:tabs>
          <w:tab w:val="left" w:pos="803"/>
        </w:tabs>
        <w:spacing w:line="254" w:lineRule="auto"/>
        <w:ind w:left="590" w:right="223" w:firstLine="0"/>
        <w:rPr>
          <w:sz w:val="20"/>
        </w:rPr>
      </w:pPr>
      <w:r>
        <w:rPr>
          <w:w w:val="105"/>
          <w:sz w:val="20"/>
        </w:rPr>
        <w:t>Preşcolari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căror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limbă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maternă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diferă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limba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predare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vârsta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împliniţi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până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31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august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anului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şcolar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curs</w:t>
      </w:r>
      <w:r>
        <w:rPr>
          <w:spacing w:val="-5"/>
          <w:w w:val="105"/>
          <w:sz w:val="20"/>
        </w:rPr>
        <w:t xml:space="preserve"> </w:t>
      </w:r>
      <w:r w:rsidR="00B2426E">
        <w:rPr>
          <w:w w:val="105"/>
          <w:sz w:val="20"/>
        </w:rPr>
        <w:t>inclusiv;</w:t>
      </w:r>
    </w:p>
    <w:p w:rsidR="00B2426E" w:rsidRDefault="00B2426E">
      <w:pPr>
        <w:pStyle w:val="ListParagraph"/>
        <w:numPr>
          <w:ilvl w:val="0"/>
          <w:numId w:val="9"/>
        </w:numPr>
        <w:tabs>
          <w:tab w:val="left" w:pos="803"/>
        </w:tabs>
        <w:spacing w:line="254" w:lineRule="auto"/>
        <w:ind w:left="590" w:right="223" w:firstLine="0"/>
        <w:rPr>
          <w:sz w:val="20"/>
        </w:rPr>
      </w:pPr>
      <w:r>
        <w:rPr>
          <w:w w:val="105"/>
          <w:sz w:val="20"/>
        </w:rPr>
        <w:t>Copiii care au fraţi în clădirile unităţii.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Heading1"/>
        <w:spacing w:before="182"/>
        <w:ind w:left="590"/>
      </w:pPr>
      <w:r>
        <w:rPr>
          <w:w w:val="95"/>
        </w:rPr>
        <w:t>LISTA</w:t>
      </w:r>
      <w:r>
        <w:rPr>
          <w:spacing w:val="-3"/>
          <w:w w:val="95"/>
        </w:rPr>
        <w:t xml:space="preserve"> </w:t>
      </w:r>
      <w:r>
        <w:rPr>
          <w:w w:val="95"/>
        </w:rPr>
        <w:t>2:</w:t>
      </w:r>
    </w:p>
    <w:p w:rsidR="002B0934" w:rsidRDefault="00A25729">
      <w:pPr>
        <w:pStyle w:val="ListParagraph"/>
        <w:numPr>
          <w:ilvl w:val="0"/>
          <w:numId w:val="8"/>
        </w:numPr>
        <w:tabs>
          <w:tab w:val="left" w:pos="813"/>
        </w:tabs>
        <w:rPr>
          <w:sz w:val="20"/>
        </w:rPr>
      </w:pPr>
      <w:r>
        <w:rPr>
          <w:w w:val="105"/>
          <w:sz w:val="20"/>
        </w:rPr>
        <w:t>Fete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vârsta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împliniţi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până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31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decembrie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anului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curs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inclusiv;</w:t>
      </w:r>
    </w:p>
    <w:p w:rsidR="002B0934" w:rsidRDefault="00A25729">
      <w:pPr>
        <w:pStyle w:val="ListParagraph"/>
        <w:numPr>
          <w:ilvl w:val="0"/>
          <w:numId w:val="8"/>
        </w:numPr>
        <w:tabs>
          <w:tab w:val="left" w:pos="825"/>
        </w:tabs>
        <w:spacing w:before="13"/>
        <w:ind w:left="824" w:hanging="235"/>
        <w:rPr>
          <w:sz w:val="20"/>
        </w:rPr>
      </w:pPr>
      <w:r>
        <w:rPr>
          <w:w w:val="105"/>
          <w:sz w:val="20"/>
        </w:rPr>
        <w:t>Băieţi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vârsta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împliniţi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până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31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decembrie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anului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curs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inclusiv;</w:t>
      </w:r>
    </w:p>
    <w:p w:rsidR="002B0934" w:rsidRDefault="00A25729">
      <w:pPr>
        <w:pStyle w:val="ListParagraph"/>
        <w:numPr>
          <w:ilvl w:val="0"/>
          <w:numId w:val="8"/>
        </w:numPr>
        <w:tabs>
          <w:tab w:val="left" w:pos="803"/>
        </w:tabs>
        <w:spacing w:line="254" w:lineRule="auto"/>
        <w:ind w:left="590" w:right="223" w:firstLine="0"/>
        <w:rPr>
          <w:sz w:val="20"/>
        </w:rPr>
      </w:pPr>
      <w:r>
        <w:rPr>
          <w:w w:val="105"/>
          <w:sz w:val="20"/>
        </w:rPr>
        <w:t>Preşcolari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căror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limbă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maternă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diferă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limba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predare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vârsta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împliniţi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până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31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decembrie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anului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curs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inclusiv.</w:t>
      </w:r>
    </w:p>
    <w:p w:rsidR="002B0934" w:rsidRDefault="002B0934">
      <w:pPr>
        <w:spacing w:line="254" w:lineRule="auto"/>
        <w:rPr>
          <w:sz w:val="20"/>
        </w:rPr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2B0934" w:rsidRDefault="002B0934">
      <w:pPr>
        <w:pStyle w:val="BodyText"/>
        <w:spacing w:before="8"/>
        <w:rPr>
          <w:sz w:val="26"/>
        </w:rPr>
      </w:pPr>
    </w:p>
    <w:p w:rsidR="002B0934" w:rsidRDefault="00A25729">
      <w:pPr>
        <w:pStyle w:val="BodyText"/>
        <w:spacing w:before="126" w:line="254" w:lineRule="auto"/>
        <w:ind w:left="590" w:right="224"/>
        <w:jc w:val="both"/>
      </w:pPr>
      <w:r>
        <w:rPr>
          <w:w w:val="105"/>
        </w:rPr>
        <w:t xml:space="preserve">Pentru constituirea formaţiunilor de studiu </w:t>
      </w:r>
      <w:r>
        <w:rPr>
          <w:rFonts w:ascii="Trebuchet MS" w:hAnsi="Trebuchet MS"/>
          <w:b/>
          <w:i/>
          <w:w w:val="105"/>
        </w:rPr>
        <w:t>în ordine alfabetică</w:t>
      </w:r>
      <w:r>
        <w:rPr>
          <w:w w:val="105"/>
        </w:rPr>
        <w:t>, Comisia de înscriere şi distribuire</w:t>
      </w:r>
      <w:r>
        <w:rPr>
          <w:spacing w:val="1"/>
          <w:w w:val="105"/>
        </w:rPr>
        <w:t xml:space="preserve"> </w:t>
      </w:r>
      <w:r>
        <w:rPr>
          <w:w w:val="105"/>
        </w:rPr>
        <w:t>aleatorie a preşcolarilor din unitatea de învăţământ ordonează alfabetic lista finală a copiilor înscrişi în</w:t>
      </w:r>
      <w:r>
        <w:rPr>
          <w:spacing w:val="1"/>
          <w:w w:val="105"/>
        </w:rPr>
        <w:t xml:space="preserve"> </w:t>
      </w:r>
      <w:r>
        <w:rPr>
          <w:w w:val="105"/>
        </w:rPr>
        <w:t>grădiniţă,</w:t>
      </w:r>
      <w:r>
        <w:rPr>
          <w:spacing w:val="32"/>
          <w:w w:val="105"/>
        </w:rPr>
        <w:t xml:space="preserve"> </w:t>
      </w:r>
      <w:r>
        <w:rPr>
          <w:w w:val="105"/>
        </w:rPr>
        <w:t>grupaţi</w:t>
      </w:r>
      <w:r>
        <w:rPr>
          <w:spacing w:val="32"/>
          <w:w w:val="105"/>
        </w:rPr>
        <w:t xml:space="preserve"> </w:t>
      </w:r>
      <w:r>
        <w:rPr>
          <w:w w:val="105"/>
        </w:rPr>
        <w:t>pe</w:t>
      </w:r>
      <w:r>
        <w:rPr>
          <w:spacing w:val="33"/>
          <w:w w:val="105"/>
        </w:rPr>
        <w:t xml:space="preserve"> </w:t>
      </w:r>
      <w:r>
        <w:rPr>
          <w:w w:val="105"/>
        </w:rPr>
        <w:t>categorii,</w:t>
      </w:r>
      <w:r>
        <w:rPr>
          <w:spacing w:val="32"/>
          <w:w w:val="105"/>
        </w:rPr>
        <w:t xml:space="preserve"> </w:t>
      </w:r>
      <w:r>
        <w:rPr>
          <w:w w:val="105"/>
        </w:rPr>
        <w:t>conform</w:t>
      </w:r>
      <w:r>
        <w:rPr>
          <w:spacing w:val="33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32"/>
          <w:w w:val="105"/>
        </w:rPr>
        <w:t xml:space="preserve"> </w:t>
      </w:r>
      <w:r>
        <w:rPr>
          <w:w w:val="105"/>
        </w:rPr>
        <w:t>anterioare,</w:t>
      </w:r>
      <w:r>
        <w:rPr>
          <w:spacing w:val="32"/>
          <w:w w:val="105"/>
        </w:rPr>
        <w:t xml:space="preserve"> </w:t>
      </w:r>
      <w:r>
        <w:rPr>
          <w:w w:val="105"/>
        </w:rPr>
        <w:t>şi</w:t>
      </w:r>
      <w:r>
        <w:rPr>
          <w:spacing w:val="33"/>
          <w:w w:val="105"/>
        </w:rPr>
        <w:t xml:space="preserve"> </w:t>
      </w:r>
      <w:r>
        <w:rPr>
          <w:w w:val="105"/>
        </w:rPr>
        <w:t>îi</w:t>
      </w:r>
      <w:r>
        <w:rPr>
          <w:spacing w:val="32"/>
          <w:w w:val="105"/>
        </w:rPr>
        <w:t xml:space="preserve"> </w:t>
      </w:r>
      <w:r>
        <w:rPr>
          <w:w w:val="105"/>
        </w:rPr>
        <w:t>distribuie</w:t>
      </w:r>
      <w:r>
        <w:rPr>
          <w:spacing w:val="33"/>
          <w:w w:val="105"/>
        </w:rPr>
        <w:t xml:space="preserve"> </w:t>
      </w:r>
      <w:r>
        <w:rPr>
          <w:w w:val="105"/>
        </w:rPr>
        <w:t>alternativ,</w:t>
      </w:r>
      <w:r>
        <w:rPr>
          <w:spacing w:val="32"/>
          <w:w w:val="105"/>
        </w:rPr>
        <w:t xml:space="preserve"> </w:t>
      </w:r>
      <w:r>
        <w:rPr>
          <w:w w:val="105"/>
        </w:rPr>
        <w:t>astfel:</w:t>
      </w:r>
      <w:r>
        <w:rPr>
          <w:spacing w:val="32"/>
          <w:w w:val="105"/>
        </w:rPr>
        <w:t xml:space="preserve"> </w:t>
      </w:r>
      <w:r>
        <w:rPr>
          <w:w w:val="105"/>
        </w:rPr>
        <w:t>primul</w:t>
      </w:r>
      <w:r>
        <w:rPr>
          <w:spacing w:val="1"/>
          <w:w w:val="105"/>
        </w:rPr>
        <w:t xml:space="preserve"> </w:t>
      </w:r>
      <w:r>
        <w:rPr>
          <w:w w:val="105"/>
        </w:rPr>
        <w:t>copil din lista 1, respectiv din lista 2 la grupa mică A, al doilea copil din lista 1, respectiv din lista 2 la</w:t>
      </w:r>
      <w:r>
        <w:rPr>
          <w:spacing w:val="1"/>
          <w:w w:val="105"/>
        </w:rPr>
        <w:t xml:space="preserve"> </w:t>
      </w:r>
      <w:r>
        <w:rPr>
          <w:w w:val="105"/>
        </w:rPr>
        <w:t>grupa</w:t>
      </w:r>
      <w:r>
        <w:rPr>
          <w:spacing w:val="-6"/>
          <w:w w:val="105"/>
        </w:rPr>
        <w:t xml:space="preserve"> </w:t>
      </w:r>
      <w:r>
        <w:rPr>
          <w:w w:val="105"/>
        </w:rPr>
        <w:t>mică</w:t>
      </w:r>
      <w:r>
        <w:rPr>
          <w:spacing w:val="-5"/>
          <w:w w:val="105"/>
        </w:rPr>
        <w:t xml:space="preserve"> </w:t>
      </w:r>
      <w:r>
        <w:rPr>
          <w:w w:val="105"/>
        </w:rPr>
        <w:t>B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aşa</w:t>
      </w:r>
      <w:r>
        <w:rPr>
          <w:spacing w:val="-5"/>
          <w:w w:val="105"/>
        </w:rPr>
        <w:t xml:space="preserve"> </w:t>
      </w:r>
      <w:r>
        <w:rPr>
          <w:w w:val="105"/>
        </w:rPr>
        <w:t>mai</w:t>
      </w:r>
      <w:r>
        <w:rPr>
          <w:spacing w:val="-5"/>
          <w:w w:val="105"/>
        </w:rPr>
        <w:t xml:space="preserve"> </w:t>
      </w:r>
      <w:r>
        <w:rPr>
          <w:w w:val="105"/>
        </w:rPr>
        <w:t>departe,</w:t>
      </w:r>
      <w:r>
        <w:rPr>
          <w:spacing w:val="-5"/>
          <w:w w:val="105"/>
        </w:rPr>
        <w:t xml:space="preserve"> </w:t>
      </w:r>
      <w:r>
        <w:rPr>
          <w:w w:val="105"/>
        </w:rPr>
        <w:t>utilizându-se,</w:t>
      </w:r>
      <w:r>
        <w:rPr>
          <w:spacing w:val="-6"/>
          <w:w w:val="105"/>
        </w:rPr>
        <w:t xml:space="preserve"> </w:t>
      </w:r>
      <w:r>
        <w:rPr>
          <w:w w:val="105"/>
        </w:rPr>
        <w:t>pe</w:t>
      </w:r>
      <w:r>
        <w:rPr>
          <w:spacing w:val="-5"/>
          <w:w w:val="105"/>
        </w:rPr>
        <w:t xml:space="preserve"> </w:t>
      </w:r>
      <w:r>
        <w:rPr>
          <w:w w:val="105"/>
        </w:rPr>
        <w:t>rând,</w:t>
      </w:r>
      <w:r>
        <w:rPr>
          <w:spacing w:val="-5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listă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5"/>
          <w:w w:val="105"/>
        </w:rPr>
        <w:t xml:space="preserve"> </w:t>
      </w:r>
      <w:r>
        <w:rPr>
          <w:w w:val="105"/>
        </w:rPr>
        <w:t>copiii</w:t>
      </w:r>
      <w:r>
        <w:rPr>
          <w:spacing w:val="-5"/>
          <w:w w:val="105"/>
        </w:rPr>
        <w:t xml:space="preserve"> </w:t>
      </w:r>
      <w:r>
        <w:rPr>
          <w:w w:val="105"/>
        </w:rPr>
        <w:t>dispuşi</w:t>
      </w:r>
      <w:r>
        <w:rPr>
          <w:spacing w:val="-6"/>
          <w:w w:val="105"/>
        </w:rPr>
        <w:t xml:space="preserve"> </w:t>
      </w:r>
      <w:r>
        <w:rPr>
          <w:w w:val="105"/>
        </w:rPr>
        <w:t>alfabetic.</w:t>
      </w:r>
    </w:p>
    <w:p w:rsidR="002B0934" w:rsidRDefault="00A25729">
      <w:pPr>
        <w:pStyle w:val="BodyText"/>
        <w:spacing w:line="254" w:lineRule="auto"/>
        <w:ind w:left="590" w:right="223"/>
        <w:jc w:val="both"/>
      </w:pPr>
      <w:r>
        <w:rPr>
          <w:w w:val="105"/>
        </w:rPr>
        <w:t>În</w:t>
      </w:r>
      <w:r>
        <w:rPr>
          <w:spacing w:val="33"/>
          <w:w w:val="105"/>
        </w:rPr>
        <w:t xml:space="preserve"> </w:t>
      </w:r>
      <w:r>
        <w:rPr>
          <w:w w:val="105"/>
        </w:rPr>
        <w:t>situaţia</w:t>
      </w:r>
      <w:r>
        <w:rPr>
          <w:spacing w:val="34"/>
          <w:w w:val="105"/>
        </w:rPr>
        <w:t xml:space="preserve"> </w:t>
      </w:r>
      <w:r>
        <w:rPr>
          <w:w w:val="105"/>
        </w:rPr>
        <w:t>în</w:t>
      </w:r>
      <w:r>
        <w:rPr>
          <w:spacing w:val="33"/>
          <w:w w:val="105"/>
        </w:rPr>
        <w:t xml:space="preserve"> </w:t>
      </w:r>
      <w:r>
        <w:rPr>
          <w:w w:val="105"/>
        </w:rPr>
        <w:t>care</w:t>
      </w:r>
      <w:r>
        <w:rPr>
          <w:spacing w:val="34"/>
          <w:w w:val="105"/>
        </w:rPr>
        <w:t xml:space="preserve"> </w:t>
      </w:r>
      <w:r>
        <w:rPr>
          <w:w w:val="105"/>
        </w:rPr>
        <w:t>constituirea</w:t>
      </w:r>
      <w:r>
        <w:rPr>
          <w:spacing w:val="34"/>
          <w:w w:val="105"/>
        </w:rPr>
        <w:t xml:space="preserve"> </w:t>
      </w:r>
      <w:r>
        <w:rPr>
          <w:w w:val="105"/>
        </w:rPr>
        <w:t>formaţiunilor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studiu</w:t>
      </w:r>
      <w:r>
        <w:rPr>
          <w:spacing w:val="34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face</w:t>
      </w:r>
      <w:r>
        <w:rPr>
          <w:spacing w:val="34"/>
          <w:w w:val="105"/>
        </w:rPr>
        <w:t xml:space="preserve"> </w:t>
      </w:r>
      <w:r>
        <w:rPr>
          <w:w w:val="105"/>
        </w:rPr>
        <w:t>în</w:t>
      </w:r>
      <w:r>
        <w:rPr>
          <w:spacing w:val="33"/>
          <w:w w:val="105"/>
        </w:rPr>
        <w:t xml:space="preserve"> </w:t>
      </w:r>
      <w:r>
        <w:rPr>
          <w:w w:val="105"/>
        </w:rPr>
        <w:t>ordine</w:t>
      </w:r>
      <w:r>
        <w:rPr>
          <w:spacing w:val="34"/>
          <w:w w:val="105"/>
        </w:rPr>
        <w:t xml:space="preserve"> </w:t>
      </w:r>
      <w:r>
        <w:rPr>
          <w:w w:val="105"/>
        </w:rPr>
        <w:t>alfabetică,</w:t>
      </w:r>
      <w:r>
        <w:rPr>
          <w:spacing w:val="34"/>
          <w:w w:val="105"/>
        </w:rPr>
        <w:t xml:space="preserve"> </w:t>
      </w:r>
      <w:r>
        <w:rPr>
          <w:w w:val="105"/>
        </w:rPr>
        <w:t>preşcolarii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căror</w:t>
      </w:r>
      <w:r>
        <w:rPr>
          <w:spacing w:val="1"/>
          <w:w w:val="105"/>
        </w:rPr>
        <w:t xml:space="preserve"> </w:t>
      </w:r>
      <w:r>
        <w:rPr>
          <w:w w:val="105"/>
        </w:rPr>
        <w:t>limbă</w:t>
      </w:r>
      <w:r>
        <w:rPr>
          <w:spacing w:val="1"/>
          <w:w w:val="105"/>
        </w:rPr>
        <w:t xml:space="preserve"> </w:t>
      </w:r>
      <w:r>
        <w:rPr>
          <w:w w:val="105"/>
        </w:rPr>
        <w:t>maternă</w:t>
      </w:r>
      <w:r>
        <w:rPr>
          <w:spacing w:val="1"/>
          <w:w w:val="105"/>
        </w:rPr>
        <w:t xml:space="preserve"> </w:t>
      </w:r>
      <w:r>
        <w:rPr>
          <w:w w:val="105"/>
        </w:rPr>
        <w:t>diferă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limba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predare</w:t>
      </w:r>
      <w:r>
        <w:rPr>
          <w:spacing w:val="1"/>
          <w:w w:val="105"/>
        </w:rPr>
        <w:t xml:space="preserve"> </w:t>
      </w:r>
      <w:r w:rsidR="00E7062A">
        <w:rPr>
          <w:spacing w:val="1"/>
          <w:w w:val="105"/>
        </w:rPr>
        <w:t xml:space="preserve">precum şi cei cu fraţi în grădiniţă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distribuie</w:t>
      </w:r>
      <w:r>
        <w:rPr>
          <w:spacing w:val="1"/>
          <w:w w:val="105"/>
        </w:rPr>
        <w:t xml:space="preserve"> </w:t>
      </w:r>
      <w:r>
        <w:rPr>
          <w:w w:val="105"/>
        </w:rPr>
        <w:t>alternativ</w:t>
      </w:r>
      <w:r>
        <w:rPr>
          <w:spacing w:val="1"/>
          <w:w w:val="105"/>
        </w:rPr>
        <w:t xml:space="preserve"> </w:t>
      </w:r>
      <w:r>
        <w:rPr>
          <w:w w:val="105"/>
        </w:rPr>
        <w:t>conform  prevederilor  prevăzute</w:t>
      </w:r>
      <w:r>
        <w:rPr>
          <w:spacing w:val="1"/>
          <w:w w:val="105"/>
        </w:rPr>
        <w:t xml:space="preserve"> </w:t>
      </w:r>
      <w:r w:rsidR="00E7062A">
        <w:rPr>
          <w:w w:val="105"/>
        </w:rPr>
        <w:t>anterior,</w:t>
      </w:r>
    </w:p>
    <w:p w:rsidR="002B0934" w:rsidRDefault="002B0934">
      <w:pPr>
        <w:pStyle w:val="BodyText"/>
        <w:rPr>
          <w:sz w:val="26"/>
        </w:rPr>
      </w:pP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BodyText"/>
        <w:spacing w:before="186" w:line="254" w:lineRule="auto"/>
        <w:ind w:left="590" w:right="223"/>
        <w:jc w:val="both"/>
      </w:pPr>
      <w:r>
        <w:rPr>
          <w:w w:val="110"/>
        </w:rPr>
        <w:t>În cazul gemenilor/tripleţilor, părintele sau reprezentantul legal depune/transmite o declaraţie la</w:t>
      </w:r>
      <w:r>
        <w:rPr>
          <w:spacing w:val="1"/>
          <w:w w:val="110"/>
        </w:rPr>
        <w:t xml:space="preserve"> </w:t>
      </w:r>
      <w:r>
        <w:rPr>
          <w:w w:val="110"/>
        </w:rPr>
        <w:t>unitatea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învăţământ</w:t>
      </w:r>
      <w:r>
        <w:rPr>
          <w:spacing w:val="-7"/>
          <w:w w:val="110"/>
        </w:rPr>
        <w:t xml:space="preserve"> </w:t>
      </w:r>
      <w:r>
        <w:rPr>
          <w:w w:val="110"/>
        </w:rPr>
        <w:t>prin</w:t>
      </w:r>
      <w:r>
        <w:rPr>
          <w:spacing w:val="-7"/>
          <w:w w:val="110"/>
        </w:rPr>
        <w:t xml:space="preserve"> </w:t>
      </w:r>
      <w:r>
        <w:rPr>
          <w:w w:val="110"/>
        </w:rPr>
        <w:t>care</w:t>
      </w:r>
      <w:r>
        <w:rPr>
          <w:spacing w:val="-7"/>
          <w:w w:val="110"/>
        </w:rPr>
        <w:t xml:space="preserve"> </w:t>
      </w:r>
      <w:r>
        <w:rPr>
          <w:w w:val="110"/>
        </w:rPr>
        <w:t>precizează</w:t>
      </w:r>
      <w:r>
        <w:rPr>
          <w:spacing w:val="-7"/>
          <w:w w:val="110"/>
        </w:rPr>
        <w:t xml:space="preserve"> </w:t>
      </w:r>
      <w:r>
        <w:rPr>
          <w:w w:val="110"/>
        </w:rPr>
        <w:t>dacă</w:t>
      </w:r>
      <w:r>
        <w:rPr>
          <w:spacing w:val="-7"/>
          <w:w w:val="110"/>
        </w:rPr>
        <w:t xml:space="preserve"> </w:t>
      </w:r>
      <w:r>
        <w:rPr>
          <w:w w:val="110"/>
        </w:rPr>
        <w:t>doreşte</w:t>
      </w:r>
      <w:r>
        <w:rPr>
          <w:spacing w:val="-7"/>
          <w:w w:val="110"/>
        </w:rPr>
        <w:t xml:space="preserve"> </w:t>
      </w:r>
      <w:r>
        <w:rPr>
          <w:w w:val="110"/>
        </w:rPr>
        <w:t>repartizarea</w:t>
      </w:r>
      <w:r>
        <w:rPr>
          <w:spacing w:val="-7"/>
          <w:w w:val="110"/>
        </w:rPr>
        <w:t xml:space="preserve"> </w:t>
      </w:r>
      <w:r>
        <w:rPr>
          <w:w w:val="110"/>
        </w:rPr>
        <w:t>fraţilor</w:t>
      </w:r>
      <w:r>
        <w:rPr>
          <w:spacing w:val="-7"/>
          <w:w w:val="110"/>
        </w:rPr>
        <w:t xml:space="preserve"> </w:t>
      </w:r>
      <w:r>
        <w:rPr>
          <w:w w:val="110"/>
        </w:rPr>
        <w:t>în</w:t>
      </w:r>
      <w:r>
        <w:rPr>
          <w:spacing w:val="-7"/>
          <w:w w:val="110"/>
        </w:rPr>
        <w:t xml:space="preserve"> </w:t>
      </w:r>
      <w:r>
        <w:rPr>
          <w:w w:val="110"/>
        </w:rPr>
        <w:t>aceeaşi</w:t>
      </w:r>
      <w:r>
        <w:rPr>
          <w:spacing w:val="-7"/>
          <w:w w:val="110"/>
        </w:rPr>
        <w:t xml:space="preserve"> </w:t>
      </w:r>
      <w:r>
        <w:rPr>
          <w:w w:val="110"/>
        </w:rPr>
        <w:t>grupă</w:t>
      </w:r>
      <w:r>
        <w:rPr>
          <w:spacing w:val="-7"/>
          <w:w w:val="110"/>
        </w:rPr>
        <w:t xml:space="preserve"> </w:t>
      </w:r>
      <w:r>
        <w:rPr>
          <w:w w:val="110"/>
        </w:rPr>
        <w:t>sau</w:t>
      </w:r>
      <w:r>
        <w:rPr>
          <w:spacing w:val="-7"/>
          <w:w w:val="110"/>
        </w:rPr>
        <w:t xml:space="preserve"> </w:t>
      </w:r>
      <w:r>
        <w:rPr>
          <w:w w:val="110"/>
        </w:rPr>
        <w:t>în</w:t>
      </w:r>
      <w:r>
        <w:rPr>
          <w:spacing w:val="-56"/>
          <w:w w:val="110"/>
        </w:rPr>
        <w:t xml:space="preserve"> </w:t>
      </w:r>
      <w:r>
        <w:rPr>
          <w:w w:val="110"/>
        </w:rPr>
        <w:t>grupe</w:t>
      </w:r>
      <w:r>
        <w:rPr>
          <w:spacing w:val="-14"/>
          <w:w w:val="110"/>
        </w:rPr>
        <w:t xml:space="preserve"> </w:t>
      </w:r>
      <w:r>
        <w:rPr>
          <w:w w:val="110"/>
        </w:rPr>
        <w:t>diferite.</w:t>
      </w:r>
      <w:r>
        <w:rPr>
          <w:spacing w:val="-14"/>
          <w:w w:val="110"/>
        </w:rPr>
        <w:t xml:space="preserve"> </w:t>
      </w:r>
      <w:r>
        <w:rPr>
          <w:w w:val="110"/>
        </w:rPr>
        <w:t>În</w:t>
      </w:r>
      <w:r>
        <w:rPr>
          <w:spacing w:val="-14"/>
          <w:w w:val="110"/>
        </w:rPr>
        <w:t xml:space="preserve"> </w:t>
      </w:r>
      <w:r>
        <w:rPr>
          <w:w w:val="110"/>
        </w:rPr>
        <w:t>situaţia</w:t>
      </w:r>
      <w:r>
        <w:rPr>
          <w:spacing w:val="-13"/>
          <w:w w:val="110"/>
        </w:rPr>
        <w:t xml:space="preserve"> </w:t>
      </w:r>
      <w:r>
        <w:rPr>
          <w:w w:val="110"/>
        </w:rPr>
        <w:t>în</w:t>
      </w:r>
      <w:r>
        <w:rPr>
          <w:spacing w:val="-14"/>
          <w:w w:val="110"/>
        </w:rPr>
        <w:t xml:space="preserve"> </w:t>
      </w:r>
      <w:r>
        <w:rPr>
          <w:w w:val="110"/>
        </w:rPr>
        <w:t>care</w:t>
      </w:r>
      <w:r>
        <w:rPr>
          <w:spacing w:val="-14"/>
          <w:w w:val="110"/>
        </w:rPr>
        <w:t xml:space="preserve"> </w:t>
      </w:r>
      <w:r>
        <w:rPr>
          <w:w w:val="110"/>
        </w:rPr>
        <w:t>părintele</w:t>
      </w:r>
      <w:r>
        <w:rPr>
          <w:spacing w:val="-14"/>
          <w:w w:val="110"/>
        </w:rPr>
        <w:t xml:space="preserve"> </w:t>
      </w:r>
      <w:r>
        <w:rPr>
          <w:w w:val="110"/>
        </w:rPr>
        <w:t>sau</w:t>
      </w:r>
      <w:r>
        <w:rPr>
          <w:spacing w:val="-13"/>
          <w:w w:val="110"/>
        </w:rPr>
        <w:t xml:space="preserve"> </w:t>
      </w:r>
      <w:r>
        <w:rPr>
          <w:w w:val="110"/>
        </w:rPr>
        <w:t>reprezentantul</w:t>
      </w:r>
      <w:r>
        <w:rPr>
          <w:spacing w:val="-14"/>
          <w:w w:val="110"/>
        </w:rPr>
        <w:t xml:space="preserve"> </w:t>
      </w:r>
      <w:r>
        <w:rPr>
          <w:w w:val="110"/>
        </w:rPr>
        <w:t>legal</w:t>
      </w:r>
      <w:r>
        <w:rPr>
          <w:spacing w:val="-14"/>
          <w:w w:val="110"/>
        </w:rPr>
        <w:t xml:space="preserve"> </w:t>
      </w:r>
      <w:r>
        <w:rPr>
          <w:w w:val="110"/>
        </w:rPr>
        <w:t>doreşte</w:t>
      </w:r>
      <w:r>
        <w:rPr>
          <w:spacing w:val="-14"/>
          <w:w w:val="110"/>
        </w:rPr>
        <w:t xml:space="preserve"> </w:t>
      </w:r>
      <w:r>
        <w:rPr>
          <w:w w:val="110"/>
        </w:rPr>
        <w:t>înscrierea</w:t>
      </w:r>
      <w:r>
        <w:rPr>
          <w:spacing w:val="-13"/>
          <w:w w:val="110"/>
        </w:rPr>
        <w:t xml:space="preserve"> </w:t>
      </w:r>
      <w:r>
        <w:rPr>
          <w:w w:val="110"/>
        </w:rPr>
        <w:t>fraţilor</w:t>
      </w:r>
      <w:r>
        <w:rPr>
          <w:spacing w:val="-14"/>
          <w:w w:val="110"/>
        </w:rPr>
        <w:t xml:space="preserve"> </w:t>
      </w:r>
      <w:r>
        <w:rPr>
          <w:w w:val="110"/>
        </w:rPr>
        <w:t>în</w:t>
      </w:r>
      <w:r>
        <w:rPr>
          <w:spacing w:val="-14"/>
          <w:w w:val="110"/>
        </w:rPr>
        <w:t xml:space="preserve"> </w:t>
      </w:r>
      <w:r>
        <w:rPr>
          <w:w w:val="110"/>
        </w:rPr>
        <w:t>aceeaşi</w:t>
      </w:r>
      <w:r>
        <w:rPr>
          <w:spacing w:val="-56"/>
          <w:w w:val="110"/>
        </w:rPr>
        <w:t xml:space="preserve"> </w:t>
      </w:r>
      <w:r>
        <w:rPr>
          <w:w w:val="110"/>
        </w:rPr>
        <w:t>grupă,</w:t>
      </w:r>
      <w:r>
        <w:rPr>
          <w:spacing w:val="-10"/>
          <w:w w:val="110"/>
        </w:rPr>
        <w:t xml:space="preserve"> </w:t>
      </w:r>
      <w:r>
        <w:rPr>
          <w:w w:val="110"/>
        </w:rPr>
        <w:t>aceştia</w:t>
      </w:r>
      <w:r>
        <w:rPr>
          <w:spacing w:val="-10"/>
          <w:w w:val="110"/>
        </w:rPr>
        <w:t xml:space="preserve"> </w:t>
      </w:r>
      <w:r>
        <w:rPr>
          <w:w w:val="110"/>
        </w:rPr>
        <w:t>sunt</w:t>
      </w:r>
      <w:r>
        <w:rPr>
          <w:spacing w:val="-9"/>
          <w:w w:val="110"/>
        </w:rPr>
        <w:t xml:space="preserve"> </w:t>
      </w:r>
      <w:r>
        <w:rPr>
          <w:w w:val="110"/>
        </w:rPr>
        <w:t>repartizaţi</w:t>
      </w:r>
      <w:r>
        <w:rPr>
          <w:spacing w:val="-10"/>
          <w:w w:val="110"/>
        </w:rPr>
        <w:t xml:space="preserve"> </w:t>
      </w:r>
      <w:r>
        <w:rPr>
          <w:w w:val="110"/>
        </w:rPr>
        <w:t>în</w:t>
      </w:r>
      <w:r>
        <w:rPr>
          <w:spacing w:val="-9"/>
          <w:w w:val="110"/>
        </w:rPr>
        <w:t xml:space="preserve"> </w:t>
      </w:r>
      <w:r>
        <w:rPr>
          <w:w w:val="110"/>
        </w:rPr>
        <w:t>grupa</w:t>
      </w:r>
      <w:r>
        <w:rPr>
          <w:spacing w:val="-10"/>
          <w:w w:val="110"/>
        </w:rPr>
        <w:t xml:space="preserve"> </w:t>
      </w:r>
      <w:r>
        <w:rPr>
          <w:w w:val="110"/>
        </w:rPr>
        <w:t>în</w:t>
      </w:r>
      <w:r>
        <w:rPr>
          <w:spacing w:val="-9"/>
          <w:w w:val="110"/>
        </w:rPr>
        <w:t xml:space="preserve"> </w:t>
      </w:r>
      <w:r>
        <w:rPr>
          <w:w w:val="110"/>
        </w:rPr>
        <w:t>care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fost</w:t>
      </w:r>
      <w:r>
        <w:rPr>
          <w:spacing w:val="-10"/>
          <w:w w:val="110"/>
        </w:rPr>
        <w:t xml:space="preserve"> </w:t>
      </w:r>
      <w:r>
        <w:rPr>
          <w:w w:val="110"/>
        </w:rPr>
        <w:t>distribuit</w:t>
      </w:r>
      <w:r>
        <w:rPr>
          <w:spacing w:val="-9"/>
          <w:w w:val="110"/>
        </w:rPr>
        <w:t xml:space="preserve"> </w:t>
      </w:r>
      <w:r>
        <w:rPr>
          <w:w w:val="110"/>
        </w:rPr>
        <w:t>primul</w:t>
      </w:r>
      <w:r>
        <w:rPr>
          <w:spacing w:val="-10"/>
          <w:w w:val="110"/>
        </w:rPr>
        <w:t xml:space="preserve"> </w:t>
      </w:r>
      <w:r>
        <w:rPr>
          <w:w w:val="110"/>
        </w:rPr>
        <w:t>dintre</w:t>
      </w:r>
      <w:r>
        <w:rPr>
          <w:spacing w:val="-9"/>
          <w:w w:val="110"/>
        </w:rPr>
        <w:t xml:space="preserve"> </w:t>
      </w:r>
      <w:r>
        <w:rPr>
          <w:w w:val="110"/>
        </w:rPr>
        <w:t>fraţi.</w:t>
      </w:r>
    </w:p>
    <w:p w:rsidR="002B0934" w:rsidRDefault="002B0934">
      <w:pPr>
        <w:pStyle w:val="BodyText"/>
        <w:rPr>
          <w:sz w:val="26"/>
        </w:rPr>
      </w:pPr>
    </w:p>
    <w:p w:rsidR="002B0934" w:rsidRDefault="00A25729">
      <w:pPr>
        <w:pStyle w:val="BodyText"/>
        <w:spacing w:before="186" w:line="254" w:lineRule="auto"/>
        <w:ind w:left="590" w:right="224"/>
        <w:jc w:val="both"/>
        <w:rPr>
          <w:w w:val="110"/>
        </w:rPr>
      </w:pPr>
      <w:r>
        <w:rPr>
          <w:w w:val="110"/>
        </w:rPr>
        <w:t>Preşcolarii cu cerinţe educaţionale speciale sunt repartizaţi, echitabil, la nivelul tuturor grupelor, în</w:t>
      </w:r>
      <w:r>
        <w:rPr>
          <w:spacing w:val="1"/>
          <w:w w:val="110"/>
        </w:rPr>
        <w:t xml:space="preserve"> </w:t>
      </w:r>
      <w:r>
        <w:rPr>
          <w:w w:val="110"/>
        </w:rPr>
        <w:t>funcţie de tipul de tulburare/afecţiune/dizabilitate/dificultate de învăţare, fără să se aplice procedurile</w:t>
      </w:r>
      <w:r>
        <w:rPr>
          <w:spacing w:val="-56"/>
          <w:w w:val="110"/>
        </w:rPr>
        <w:t xml:space="preserve"> </w:t>
      </w:r>
      <w:r>
        <w:rPr>
          <w:w w:val="110"/>
        </w:rPr>
        <w:t>menţionate</w:t>
      </w:r>
      <w:r>
        <w:rPr>
          <w:spacing w:val="-8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prezentul</w:t>
      </w:r>
      <w:r>
        <w:rPr>
          <w:spacing w:val="-8"/>
          <w:w w:val="110"/>
        </w:rPr>
        <w:t xml:space="preserve"> </w:t>
      </w:r>
      <w:r>
        <w:rPr>
          <w:w w:val="110"/>
        </w:rPr>
        <w:t>punct.</w:t>
      </w:r>
    </w:p>
    <w:p w:rsidR="00E7062A" w:rsidRDefault="00E7062A">
      <w:pPr>
        <w:pStyle w:val="BodyText"/>
        <w:spacing w:before="186" w:line="254" w:lineRule="auto"/>
        <w:ind w:left="590" w:right="224"/>
        <w:jc w:val="both"/>
      </w:pPr>
      <w:r>
        <w:rPr>
          <w:w w:val="110"/>
        </w:rPr>
        <w:t>Preşcolarii nou înscrişi care au fraţi în grădiniţă vor fi selectaţi în funcţie de clădirea în care sunt reînscrişi aceştia.</w:t>
      </w:r>
    </w:p>
    <w:p w:rsidR="002B0934" w:rsidRDefault="002B0934">
      <w:pPr>
        <w:pStyle w:val="BodyText"/>
        <w:rPr>
          <w:sz w:val="26"/>
        </w:rPr>
      </w:pPr>
    </w:p>
    <w:p w:rsidR="002B0934" w:rsidRDefault="00A25729" w:rsidP="00A45848">
      <w:pPr>
        <w:pStyle w:val="BodyText"/>
        <w:spacing w:before="186" w:line="254" w:lineRule="auto"/>
        <w:ind w:left="590" w:right="223"/>
        <w:jc w:val="both"/>
        <w:rPr>
          <w:w w:val="105"/>
        </w:rPr>
      </w:pPr>
      <w:r>
        <w:rPr>
          <w:w w:val="105"/>
        </w:rPr>
        <w:t>Comisia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înscriere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distribuire</w:t>
      </w:r>
      <w:r>
        <w:rPr>
          <w:spacing w:val="1"/>
          <w:w w:val="105"/>
        </w:rPr>
        <w:t xml:space="preserve"> </w:t>
      </w:r>
      <w:r>
        <w:rPr>
          <w:w w:val="105"/>
        </w:rPr>
        <w:t>aleatorie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preşcolarilor</w:t>
      </w:r>
      <w:r>
        <w:rPr>
          <w:spacing w:val="1"/>
          <w:w w:val="105"/>
        </w:rPr>
        <w:t xml:space="preserve"> </w:t>
      </w:r>
      <w:r>
        <w:rPr>
          <w:w w:val="105"/>
        </w:rPr>
        <w:t>din</w:t>
      </w:r>
      <w:r>
        <w:rPr>
          <w:spacing w:val="1"/>
          <w:w w:val="105"/>
        </w:rPr>
        <w:t xml:space="preserve"> </w:t>
      </w:r>
      <w:r>
        <w:rPr>
          <w:w w:val="105"/>
        </w:rPr>
        <w:t>unitatea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învăţământ</w:t>
      </w:r>
      <w:r>
        <w:rPr>
          <w:spacing w:val="1"/>
          <w:w w:val="105"/>
        </w:rPr>
        <w:t xml:space="preserve"> </w:t>
      </w:r>
      <w:r>
        <w:rPr>
          <w:w w:val="105"/>
        </w:rPr>
        <w:t>înaintează</w:t>
      </w:r>
      <w:r>
        <w:rPr>
          <w:spacing w:val="1"/>
          <w:w w:val="105"/>
        </w:rPr>
        <w:t xml:space="preserve"> </w:t>
      </w:r>
      <w:r>
        <w:rPr>
          <w:w w:val="105"/>
        </w:rPr>
        <w:t>Consiliului de administraţie, spre aprobare, componenţa fiecărei formaţiuni de studiu rezultate</w:t>
      </w:r>
    </w:p>
    <w:p w:rsidR="00A45848" w:rsidRDefault="00A45848" w:rsidP="00A45848">
      <w:pPr>
        <w:pStyle w:val="BodyText"/>
        <w:spacing w:before="186" w:line="254" w:lineRule="auto"/>
        <w:ind w:left="590" w:right="223"/>
        <w:jc w:val="both"/>
        <w:rPr>
          <w:w w:val="105"/>
        </w:rPr>
      </w:pPr>
    </w:p>
    <w:p w:rsidR="00A45848" w:rsidRDefault="00A45848" w:rsidP="00A45848">
      <w:pPr>
        <w:pStyle w:val="Heading1"/>
        <w:spacing w:before="183"/>
        <w:ind w:left="0"/>
        <w:jc w:val="both"/>
      </w:pPr>
      <w:r>
        <w:rPr>
          <w:w w:val="105"/>
        </w:rPr>
        <w:t xml:space="preserve">          Dispoziţii</w:t>
      </w:r>
      <w:r>
        <w:rPr>
          <w:spacing w:val="-7"/>
          <w:w w:val="105"/>
        </w:rPr>
        <w:t xml:space="preserve"> </w:t>
      </w:r>
      <w:r>
        <w:rPr>
          <w:w w:val="105"/>
        </w:rPr>
        <w:t>finale</w:t>
      </w:r>
    </w:p>
    <w:p w:rsidR="00A45848" w:rsidRDefault="00A45848" w:rsidP="00A45848">
      <w:pPr>
        <w:pStyle w:val="BodyText"/>
        <w:spacing w:before="13" w:line="254" w:lineRule="auto"/>
        <w:ind w:left="590" w:right="224"/>
        <w:jc w:val="both"/>
      </w:pPr>
      <w:r>
        <w:rPr>
          <w:w w:val="110"/>
        </w:rPr>
        <w:t>Consiliul de administrație aprobă componența formațiunilor de studiu. În urma aprobării, comisia de</w:t>
      </w:r>
      <w:r>
        <w:rPr>
          <w:spacing w:val="1"/>
          <w:w w:val="110"/>
        </w:rPr>
        <w:t xml:space="preserve"> </w:t>
      </w:r>
      <w:r>
        <w:rPr>
          <w:w w:val="105"/>
        </w:rPr>
        <w:t>înscriere și distribuire aleatorie a copiilor din unitatea de învăţământ, întocmește listele finale cu</w:t>
      </w:r>
      <w:r>
        <w:rPr>
          <w:spacing w:val="1"/>
          <w:w w:val="105"/>
        </w:rPr>
        <w:t xml:space="preserve"> </w:t>
      </w:r>
      <w:r>
        <w:rPr>
          <w:w w:val="110"/>
        </w:rPr>
        <w:t>componenţa</w:t>
      </w:r>
      <w:r>
        <w:rPr>
          <w:spacing w:val="-11"/>
          <w:w w:val="110"/>
        </w:rPr>
        <w:t xml:space="preserve"> </w:t>
      </w:r>
      <w:r>
        <w:rPr>
          <w:w w:val="110"/>
        </w:rPr>
        <w:t>formaţiunilor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studiu</w:t>
      </w:r>
      <w:r>
        <w:rPr>
          <w:spacing w:val="-10"/>
          <w:w w:val="110"/>
        </w:rPr>
        <w:t xml:space="preserve"> </w:t>
      </w:r>
      <w:r>
        <w:rPr>
          <w:w w:val="110"/>
        </w:rPr>
        <w:t>și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10"/>
          <w:w w:val="110"/>
        </w:rPr>
        <w:t xml:space="preserve"> </w:t>
      </w:r>
      <w:r>
        <w:rPr>
          <w:w w:val="110"/>
        </w:rPr>
        <w:t>înaintează</w:t>
      </w:r>
      <w:r>
        <w:rPr>
          <w:spacing w:val="-10"/>
          <w:w w:val="110"/>
        </w:rPr>
        <w:t xml:space="preserve"> </w:t>
      </w:r>
      <w:r>
        <w:rPr>
          <w:w w:val="110"/>
        </w:rPr>
        <w:t>directorului</w:t>
      </w:r>
      <w:r>
        <w:rPr>
          <w:spacing w:val="-10"/>
          <w:w w:val="110"/>
        </w:rPr>
        <w:t xml:space="preserve"> </w:t>
      </w:r>
      <w:r>
        <w:rPr>
          <w:w w:val="110"/>
        </w:rPr>
        <w:t>pentru</w:t>
      </w:r>
      <w:r>
        <w:rPr>
          <w:spacing w:val="-10"/>
          <w:w w:val="110"/>
        </w:rPr>
        <w:t xml:space="preserve"> </w:t>
      </w:r>
      <w:r>
        <w:rPr>
          <w:w w:val="110"/>
        </w:rPr>
        <w:t>semnare.</w:t>
      </w:r>
    </w:p>
    <w:p w:rsidR="00A45848" w:rsidRDefault="00A45848" w:rsidP="00A45848">
      <w:pPr>
        <w:pStyle w:val="BodyText"/>
        <w:spacing w:line="254" w:lineRule="auto"/>
        <w:ind w:left="590" w:right="224"/>
        <w:jc w:val="both"/>
      </w:pPr>
      <w:r>
        <w:rPr>
          <w:w w:val="105"/>
        </w:rPr>
        <w:t>Datele</w:t>
      </w:r>
      <w:r>
        <w:rPr>
          <w:spacing w:val="1"/>
          <w:w w:val="105"/>
        </w:rPr>
        <w:t xml:space="preserve"> </w:t>
      </w:r>
      <w:r>
        <w:rPr>
          <w:w w:val="105"/>
        </w:rPr>
        <w:t>personale</w:t>
      </w:r>
      <w:r>
        <w:rPr>
          <w:spacing w:val="1"/>
          <w:w w:val="105"/>
        </w:rPr>
        <w:t xml:space="preserve"> </w:t>
      </w:r>
      <w:r>
        <w:rPr>
          <w:w w:val="105"/>
        </w:rPr>
        <w:t>sunt</w:t>
      </w:r>
      <w:r>
        <w:rPr>
          <w:spacing w:val="1"/>
          <w:w w:val="105"/>
        </w:rPr>
        <w:t xml:space="preserve"> </w:t>
      </w:r>
      <w:r>
        <w:rPr>
          <w:w w:val="105"/>
        </w:rPr>
        <w:t>păstrate</w:t>
      </w:r>
      <w:r>
        <w:rPr>
          <w:spacing w:val="1"/>
          <w:w w:val="105"/>
        </w:rPr>
        <w:t xml:space="preserve"> </w:t>
      </w:r>
      <w:r>
        <w:rPr>
          <w:w w:val="105"/>
        </w:rPr>
        <w:t>într-o</w:t>
      </w:r>
      <w:r>
        <w:rPr>
          <w:spacing w:val="1"/>
          <w:w w:val="105"/>
        </w:rPr>
        <w:t xml:space="preserve"> </w:t>
      </w:r>
      <w:r>
        <w:rPr>
          <w:w w:val="105"/>
        </w:rPr>
        <w:t>formă</w:t>
      </w:r>
      <w:r>
        <w:rPr>
          <w:spacing w:val="1"/>
          <w:w w:val="105"/>
        </w:rPr>
        <w:t xml:space="preserve"> </w:t>
      </w:r>
      <w:r>
        <w:rPr>
          <w:w w:val="105"/>
        </w:rPr>
        <w:t>care</w:t>
      </w:r>
      <w:r>
        <w:rPr>
          <w:spacing w:val="1"/>
          <w:w w:val="105"/>
        </w:rPr>
        <w:t xml:space="preserve"> </w:t>
      </w:r>
      <w:r>
        <w:rPr>
          <w:w w:val="105"/>
        </w:rPr>
        <w:t>permite</w:t>
      </w:r>
      <w:r>
        <w:rPr>
          <w:spacing w:val="1"/>
          <w:w w:val="105"/>
        </w:rPr>
        <w:t xml:space="preserve"> </w:t>
      </w:r>
      <w:r>
        <w:rPr>
          <w:w w:val="105"/>
        </w:rPr>
        <w:t>identificarea</w:t>
      </w:r>
      <w:r>
        <w:rPr>
          <w:spacing w:val="1"/>
          <w:w w:val="105"/>
        </w:rPr>
        <w:t xml:space="preserve"> </w:t>
      </w:r>
      <w:r>
        <w:rPr>
          <w:w w:val="105"/>
        </w:rPr>
        <w:t>persoanelor</w:t>
      </w:r>
      <w:r>
        <w:rPr>
          <w:spacing w:val="1"/>
          <w:w w:val="105"/>
        </w:rPr>
        <w:t xml:space="preserve"> </w:t>
      </w:r>
      <w:r>
        <w:rPr>
          <w:w w:val="105"/>
        </w:rPr>
        <w:t>vizate</w:t>
      </w:r>
      <w:r>
        <w:rPr>
          <w:spacing w:val="1"/>
          <w:w w:val="105"/>
        </w:rPr>
        <w:t xml:space="preserve"> </w:t>
      </w:r>
      <w:r>
        <w:rPr>
          <w:w w:val="105"/>
        </w:rPr>
        <w:t>pentru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perioadă care nu depăşeşte perioada necesară îndeplinirii scopului în care sunt prelucrate acestea, în</w:t>
      </w:r>
      <w:r>
        <w:rPr>
          <w:spacing w:val="1"/>
          <w:w w:val="105"/>
        </w:rPr>
        <w:t xml:space="preserve"> </w:t>
      </w:r>
      <w:r>
        <w:rPr>
          <w:w w:val="105"/>
        </w:rPr>
        <w:t>conformitate cu prevederile art. 5 alin. (1) lit. e) din Regulamentul (UE) 2016/679 al Parlamentului</w:t>
      </w:r>
      <w:r>
        <w:rPr>
          <w:spacing w:val="1"/>
          <w:w w:val="105"/>
        </w:rPr>
        <w:t xml:space="preserve"> </w:t>
      </w:r>
      <w:r>
        <w:rPr>
          <w:w w:val="105"/>
        </w:rPr>
        <w:t>European şi al Consiliului din 27 aprilie 2016 privind protecţia persoanelor fizice în ceea ce priveşte</w:t>
      </w:r>
      <w:r>
        <w:rPr>
          <w:spacing w:val="1"/>
          <w:w w:val="105"/>
        </w:rPr>
        <w:t xml:space="preserve"> </w:t>
      </w:r>
      <w:r>
        <w:rPr>
          <w:w w:val="105"/>
        </w:rPr>
        <w:t>prelucrarea datelor cu caracter personal şi privind libera circulaţie a acestor date şi de abrogare a</w:t>
      </w:r>
      <w:r>
        <w:rPr>
          <w:spacing w:val="1"/>
          <w:w w:val="105"/>
        </w:rPr>
        <w:t xml:space="preserve"> </w:t>
      </w:r>
      <w:r>
        <w:rPr>
          <w:w w:val="105"/>
        </w:rPr>
        <w:t>Directivei</w:t>
      </w:r>
      <w:r>
        <w:rPr>
          <w:spacing w:val="-5"/>
          <w:w w:val="105"/>
        </w:rPr>
        <w:t xml:space="preserve"> </w:t>
      </w:r>
      <w:r>
        <w:rPr>
          <w:w w:val="105"/>
        </w:rPr>
        <w:t>95/46/CE</w:t>
      </w:r>
      <w:r>
        <w:rPr>
          <w:spacing w:val="-4"/>
          <w:w w:val="105"/>
        </w:rPr>
        <w:t xml:space="preserve"> </w:t>
      </w:r>
      <w:r>
        <w:rPr>
          <w:w w:val="105"/>
        </w:rPr>
        <w:t>(Regulamentul</w:t>
      </w:r>
      <w:r>
        <w:rPr>
          <w:spacing w:val="-5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privind</w:t>
      </w:r>
      <w:r>
        <w:rPr>
          <w:spacing w:val="-4"/>
          <w:w w:val="105"/>
        </w:rPr>
        <w:t xml:space="preserve"> </w:t>
      </w:r>
      <w:r>
        <w:rPr>
          <w:w w:val="105"/>
        </w:rPr>
        <w:t>protecţia</w:t>
      </w:r>
      <w:r>
        <w:rPr>
          <w:spacing w:val="-5"/>
          <w:w w:val="105"/>
        </w:rPr>
        <w:t xml:space="preserve"> </w:t>
      </w:r>
      <w:r>
        <w:rPr>
          <w:w w:val="105"/>
        </w:rPr>
        <w:t>datelor).</w:t>
      </w:r>
    </w:p>
    <w:p w:rsidR="00A45848" w:rsidRDefault="00A45848" w:rsidP="00A45848">
      <w:pPr>
        <w:pStyle w:val="BodyText"/>
        <w:spacing w:before="186" w:line="254" w:lineRule="auto"/>
        <w:ind w:left="590" w:right="222"/>
        <w:jc w:val="both"/>
      </w:pPr>
      <w:r>
        <w:rPr>
          <w:w w:val="105"/>
        </w:rPr>
        <w:t>Listele</w:t>
      </w:r>
      <w:r>
        <w:rPr>
          <w:spacing w:val="1"/>
          <w:w w:val="105"/>
        </w:rPr>
        <w:t xml:space="preserve"> </w:t>
      </w:r>
      <w:r>
        <w:rPr>
          <w:w w:val="105"/>
        </w:rPr>
        <w:t>finale</w:t>
      </w:r>
      <w:r>
        <w:rPr>
          <w:spacing w:val="1"/>
          <w:w w:val="105"/>
        </w:rPr>
        <w:t xml:space="preserve"> </w:t>
      </w:r>
      <w:r>
        <w:rPr>
          <w:w w:val="105"/>
        </w:rPr>
        <w:t>cu</w:t>
      </w:r>
      <w:r>
        <w:rPr>
          <w:spacing w:val="1"/>
          <w:w w:val="105"/>
        </w:rPr>
        <w:t xml:space="preserve"> </w:t>
      </w:r>
      <w:r>
        <w:rPr>
          <w:w w:val="105"/>
        </w:rPr>
        <w:t>componenţa</w:t>
      </w:r>
      <w:r>
        <w:rPr>
          <w:spacing w:val="1"/>
          <w:w w:val="105"/>
        </w:rPr>
        <w:t xml:space="preserve"> </w:t>
      </w:r>
      <w:r>
        <w:rPr>
          <w:w w:val="105"/>
        </w:rPr>
        <w:t>formaţiunilor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studiu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grupele</w:t>
      </w:r>
      <w:r>
        <w:rPr>
          <w:spacing w:val="1"/>
          <w:w w:val="105"/>
        </w:rPr>
        <w:t xml:space="preserve"> </w:t>
      </w:r>
      <w:r>
        <w:rPr>
          <w:w w:val="105"/>
        </w:rPr>
        <w:t>mici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educaţie</w:t>
      </w:r>
      <w:r>
        <w:rPr>
          <w:spacing w:val="1"/>
          <w:w w:val="105"/>
        </w:rPr>
        <w:t xml:space="preserve"> </w:t>
      </w:r>
      <w:r>
        <w:rPr>
          <w:w w:val="105"/>
        </w:rPr>
        <w:t>timpurie,</w:t>
      </w:r>
      <w:r>
        <w:rPr>
          <w:spacing w:val="1"/>
          <w:w w:val="105"/>
        </w:rPr>
        <w:t xml:space="preserve"> </w:t>
      </w:r>
      <w:r>
        <w:rPr>
          <w:w w:val="105"/>
        </w:rPr>
        <w:t>semnate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directorul  unităţii  de</w:t>
      </w:r>
      <w:r>
        <w:rPr>
          <w:spacing w:val="1"/>
          <w:w w:val="105"/>
        </w:rPr>
        <w:t xml:space="preserve"> </w:t>
      </w:r>
      <w:r>
        <w:rPr>
          <w:w w:val="105"/>
        </w:rPr>
        <w:t>învăţământ, sunt publice şi se afişează la avizierul unităţii de învăţământ şi/sau se postează pe pagina de</w:t>
      </w:r>
      <w:r>
        <w:rPr>
          <w:spacing w:val="-54"/>
          <w:w w:val="105"/>
        </w:rPr>
        <w:t xml:space="preserve"> </w:t>
      </w:r>
      <w:r>
        <w:rPr>
          <w:w w:val="105"/>
        </w:rPr>
        <w:t>internet a unităţii de învăţământ cu cel puţin 3 zile lucrătoare înainte de începerea cursurilor noului an</w:t>
      </w:r>
      <w:r>
        <w:rPr>
          <w:spacing w:val="1"/>
          <w:w w:val="105"/>
        </w:rPr>
        <w:t xml:space="preserve"> </w:t>
      </w:r>
      <w:r>
        <w:rPr>
          <w:w w:val="105"/>
        </w:rPr>
        <w:t>şcolar.</w:t>
      </w:r>
    </w:p>
    <w:p w:rsidR="00A45848" w:rsidRDefault="00A45848" w:rsidP="00A45848">
      <w:pPr>
        <w:pStyle w:val="BodyText"/>
        <w:spacing w:before="1" w:line="254" w:lineRule="auto"/>
        <w:ind w:left="590" w:right="223"/>
        <w:jc w:val="both"/>
      </w:pPr>
      <w:r>
        <w:rPr>
          <w:w w:val="105"/>
        </w:rPr>
        <w:t>Listele, în format letric, rămân afişate la avizierul unităţii de învăţământ până cel târziu la data începerii</w:t>
      </w:r>
      <w:r>
        <w:rPr>
          <w:spacing w:val="1"/>
          <w:w w:val="105"/>
        </w:rPr>
        <w:t xml:space="preserve"> </w:t>
      </w:r>
      <w:r>
        <w:rPr>
          <w:w w:val="105"/>
        </w:rPr>
        <w:t>cursurilor noului an şcolar pentru care se organizează procesul de înscriere. Listele sunt postate pe</w:t>
      </w:r>
      <w:r>
        <w:rPr>
          <w:spacing w:val="1"/>
          <w:w w:val="105"/>
        </w:rPr>
        <w:t xml:space="preserve"> </w:t>
      </w:r>
      <w:r>
        <w:rPr>
          <w:w w:val="105"/>
        </w:rPr>
        <w:t>pagina de internet a unității de învățământ pentru un termen de cel mult 30 de zile de la finalizarea</w:t>
      </w:r>
      <w:r>
        <w:rPr>
          <w:spacing w:val="1"/>
          <w:w w:val="105"/>
        </w:rPr>
        <w:t xml:space="preserve"> </w:t>
      </w:r>
      <w:r>
        <w:rPr>
          <w:w w:val="105"/>
        </w:rPr>
        <w:t>constituirii</w:t>
      </w:r>
      <w:r>
        <w:rPr>
          <w:spacing w:val="-3"/>
          <w:w w:val="105"/>
        </w:rPr>
        <w:t xml:space="preserve"> </w:t>
      </w:r>
      <w:r>
        <w:rPr>
          <w:w w:val="105"/>
        </w:rPr>
        <w:t>formaţiunilor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studiu,</w:t>
      </w:r>
      <w:r>
        <w:rPr>
          <w:spacing w:val="-2"/>
          <w:w w:val="105"/>
        </w:rPr>
        <w:t xml:space="preserve"> </w:t>
      </w:r>
      <w:r>
        <w:rPr>
          <w:w w:val="105"/>
        </w:rPr>
        <w:t>urmând</w:t>
      </w:r>
      <w:r>
        <w:rPr>
          <w:spacing w:val="-2"/>
          <w:w w:val="105"/>
        </w:rPr>
        <w:t xml:space="preserve"> </w:t>
      </w:r>
      <w:r>
        <w:rPr>
          <w:w w:val="105"/>
        </w:rPr>
        <w:t>ca</w:t>
      </w:r>
      <w:r>
        <w:rPr>
          <w:spacing w:val="-3"/>
          <w:w w:val="105"/>
        </w:rPr>
        <w:t xml:space="preserve"> </w:t>
      </w:r>
      <w:r>
        <w:rPr>
          <w:w w:val="105"/>
        </w:rPr>
        <w:t>apoi</w:t>
      </w:r>
      <w:r>
        <w:rPr>
          <w:spacing w:val="-2"/>
          <w:w w:val="105"/>
        </w:rPr>
        <w:t xml:space="preserve"> </w:t>
      </w:r>
      <w:r>
        <w:rPr>
          <w:w w:val="105"/>
        </w:rPr>
        <w:t>să</w:t>
      </w:r>
      <w:r>
        <w:rPr>
          <w:spacing w:val="-3"/>
          <w:w w:val="105"/>
        </w:rPr>
        <w:t xml:space="preserve"> </w:t>
      </w:r>
      <w:r>
        <w:rPr>
          <w:w w:val="105"/>
        </w:rPr>
        <w:t>fie</w:t>
      </w:r>
      <w:r>
        <w:rPr>
          <w:spacing w:val="-2"/>
          <w:w w:val="105"/>
        </w:rPr>
        <w:t xml:space="preserve"> </w:t>
      </w:r>
      <w:r>
        <w:rPr>
          <w:w w:val="105"/>
        </w:rPr>
        <w:t>îndepărtate.</w:t>
      </w:r>
    </w:p>
    <w:p w:rsidR="00A45848" w:rsidRDefault="00A45848" w:rsidP="00A45848">
      <w:pPr>
        <w:pStyle w:val="BodyText"/>
        <w:spacing w:before="186" w:line="254" w:lineRule="auto"/>
        <w:ind w:left="590" w:right="223"/>
        <w:jc w:val="both"/>
      </w:pPr>
      <w:r>
        <w:rPr>
          <w:w w:val="105"/>
        </w:rPr>
        <w:t>Inspectoratul Școlar va lua toate măsurile necesare pentru îndepărtarea acestora de pe site-ul unităţii de</w:t>
      </w:r>
      <w:r>
        <w:rPr>
          <w:spacing w:val="1"/>
          <w:w w:val="105"/>
        </w:rPr>
        <w:t xml:space="preserve"> </w:t>
      </w:r>
      <w:r>
        <w:rPr>
          <w:w w:val="105"/>
        </w:rPr>
        <w:t>învăţământ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termen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cel</w:t>
      </w:r>
      <w:r>
        <w:rPr>
          <w:spacing w:val="1"/>
          <w:w w:val="105"/>
        </w:rPr>
        <w:t xml:space="preserve"> </w:t>
      </w:r>
      <w:r>
        <w:rPr>
          <w:w w:val="105"/>
        </w:rPr>
        <w:t>mult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zile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finalizarea</w:t>
      </w:r>
      <w:r>
        <w:rPr>
          <w:spacing w:val="1"/>
          <w:w w:val="105"/>
        </w:rPr>
        <w:t xml:space="preserve"> </w:t>
      </w:r>
      <w:r>
        <w:rPr>
          <w:w w:val="105"/>
        </w:rPr>
        <w:t>constituirii</w:t>
      </w:r>
      <w:r>
        <w:rPr>
          <w:spacing w:val="1"/>
          <w:w w:val="105"/>
        </w:rPr>
        <w:t xml:space="preserve"> </w:t>
      </w:r>
      <w:r>
        <w:rPr>
          <w:w w:val="105"/>
        </w:rPr>
        <w:t>formaţiunilor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studiu.</w:t>
      </w:r>
    </w:p>
    <w:p w:rsidR="00A45848" w:rsidRDefault="00A45848" w:rsidP="00A45848">
      <w:pPr>
        <w:pStyle w:val="BodyText"/>
        <w:spacing w:before="186" w:line="254" w:lineRule="auto"/>
        <w:ind w:left="590" w:right="223"/>
        <w:jc w:val="both"/>
        <w:sectPr w:rsidR="00A45848">
          <w:pgSz w:w="11910" w:h="16840"/>
          <w:pgMar w:top="2440" w:right="620" w:bottom="560" w:left="740" w:header="283" w:footer="372" w:gutter="0"/>
          <w:cols w:space="720"/>
        </w:sectPr>
      </w:pPr>
    </w:p>
    <w:p w:rsidR="00A45848" w:rsidRDefault="00A45848" w:rsidP="00A45848">
      <w:pPr>
        <w:pStyle w:val="BodyText"/>
        <w:spacing w:before="186" w:line="254" w:lineRule="auto"/>
        <w:ind w:left="590" w:right="223"/>
        <w:jc w:val="both"/>
      </w:pPr>
      <w:r>
        <w:rPr>
          <w:w w:val="105"/>
        </w:rPr>
        <w:lastRenderedPageBreak/>
        <w:t>Prezenta procedură privind repartizarea preşcolarilor înscrişi în grupele de început de</w:t>
      </w:r>
      <w:r>
        <w:rPr>
          <w:spacing w:val="1"/>
          <w:w w:val="105"/>
        </w:rPr>
        <w:t xml:space="preserve"> </w:t>
      </w:r>
      <w:r>
        <w:rPr>
          <w:w w:val="105"/>
        </w:rPr>
        <w:t>nivel: grupa mică, se afișează de către comisia de înscriere și distribuire</w:t>
      </w:r>
      <w:r>
        <w:rPr>
          <w:spacing w:val="1"/>
          <w:w w:val="105"/>
        </w:rPr>
        <w:t xml:space="preserve"> </w:t>
      </w:r>
      <w:r>
        <w:rPr>
          <w:w w:val="105"/>
        </w:rPr>
        <w:t>aleatorie</w:t>
      </w:r>
      <w:r>
        <w:rPr>
          <w:spacing w:val="-1"/>
          <w:w w:val="105"/>
        </w:rPr>
        <w:t xml:space="preserve"> </w:t>
      </w:r>
      <w:r>
        <w:rPr>
          <w:w w:val="105"/>
        </w:rPr>
        <w:t>a copiilor, pe pagina de internet proprie sau la avizierul unităţii de învăţământ.</w:t>
      </w:r>
    </w:p>
    <w:p w:rsidR="002B0934" w:rsidRDefault="002B0934">
      <w:pPr>
        <w:spacing w:line="254" w:lineRule="auto"/>
        <w:jc w:val="both"/>
      </w:pPr>
    </w:p>
    <w:p w:rsidR="00A45848" w:rsidRDefault="00A45848">
      <w:pPr>
        <w:spacing w:line="254" w:lineRule="auto"/>
        <w:jc w:val="both"/>
      </w:pPr>
    </w:p>
    <w:p w:rsidR="00A45848" w:rsidRDefault="00A45848" w:rsidP="00A45848">
      <w:pPr>
        <w:pStyle w:val="Heading1"/>
        <w:numPr>
          <w:ilvl w:val="2"/>
          <w:numId w:val="19"/>
        </w:numPr>
        <w:tabs>
          <w:tab w:val="left" w:pos="1157"/>
        </w:tabs>
        <w:spacing w:before="126"/>
      </w:pPr>
      <w:r>
        <w:rPr>
          <w:w w:val="105"/>
        </w:rPr>
        <w:t>Valorificarea</w:t>
      </w:r>
      <w:r>
        <w:rPr>
          <w:spacing w:val="24"/>
          <w:w w:val="105"/>
        </w:rPr>
        <w:t xml:space="preserve"> </w:t>
      </w:r>
      <w:r>
        <w:rPr>
          <w:w w:val="105"/>
        </w:rPr>
        <w:t>rezultatelor</w:t>
      </w:r>
      <w:r>
        <w:rPr>
          <w:spacing w:val="24"/>
          <w:w w:val="105"/>
        </w:rPr>
        <w:t xml:space="preserve"> </w:t>
      </w:r>
      <w:r>
        <w:rPr>
          <w:w w:val="105"/>
        </w:rPr>
        <w:t>activității:</w:t>
      </w:r>
    </w:p>
    <w:p w:rsidR="00A45848" w:rsidRDefault="00A45848" w:rsidP="00A45848">
      <w:pPr>
        <w:pStyle w:val="BodyText"/>
        <w:spacing w:before="8" w:line="254" w:lineRule="auto"/>
        <w:ind w:left="590" w:right="223"/>
        <w:jc w:val="both"/>
      </w:pPr>
      <w:r>
        <w:rPr>
          <w:w w:val="105"/>
        </w:rPr>
        <w:t>Toate</w:t>
      </w:r>
      <w:r>
        <w:rPr>
          <w:spacing w:val="-8"/>
          <w:w w:val="105"/>
        </w:rPr>
        <w:t xml:space="preserve"> </w:t>
      </w:r>
      <w:r>
        <w:rPr>
          <w:w w:val="105"/>
        </w:rPr>
        <w:t>documentele</w:t>
      </w:r>
      <w:r>
        <w:rPr>
          <w:spacing w:val="-7"/>
          <w:w w:val="105"/>
        </w:rPr>
        <w:t xml:space="preserve"> </w:t>
      </w:r>
      <w:r>
        <w:rPr>
          <w:w w:val="105"/>
        </w:rPr>
        <w:t>și</w:t>
      </w:r>
      <w:r>
        <w:rPr>
          <w:spacing w:val="-8"/>
          <w:w w:val="105"/>
        </w:rPr>
        <w:t xml:space="preserve"> </w:t>
      </w:r>
      <w:r>
        <w:rPr>
          <w:w w:val="105"/>
        </w:rPr>
        <w:t>dovezile</w:t>
      </w:r>
      <w:r>
        <w:rPr>
          <w:spacing w:val="-7"/>
          <w:w w:val="105"/>
        </w:rPr>
        <w:t xml:space="preserve"> </w:t>
      </w:r>
      <w:r>
        <w:rPr>
          <w:w w:val="105"/>
        </w:rPr>
        <w:t>pe</w:t>
      </w:r>
      <w:r>
        <w:rPr>
          <w:spacing w:val="-7"/>
          <w:w w:val="105"/>
        </w:rPr>
        <w:t xml:space="preserve"> </w:t>
      </w:r>
      <w:r>
        <w:rPr>
          <w:w w:val="105"/>
        </w:rPr>
        <w:t>baza</w:t>
      </w:r>
      <w:r>
        <w:rPr>
          <w:spacing w:val="-8"/>
          <w:w w:val="105"/>
        </w:rPr>
        <w:t xml:space="preserve"> </w:t>
      </w:r>
      <w:r>
        <w:rPr>
          <w:w w:val="105"/>
        </w:rPr>
        <w:t>cărora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realizează</w:t>
      </w:r>
      <w:r>
        <w:rPr>
          <w:spacing w:val="-8"/>
          <w:w w:val="105"/>
        </w:rPr>
        <w:t xml:space="preserve"> </w:t>
      </w:r>
      <w:r>
        <w:rPr>
          <w:w w:val="105"/>
        </w:rPr>
        <w:t>activitatea</w:t>
      </w:r>
      <w:r>
        <w:rPr>
          <w:spacing w:val="-7"/>
          <w:w w:val="105"/>
        </w:rPr>
        <w:t xml:space="preserve"> </w:t>
      </w:r>
      <w:r>
        <w:rPr>
          <w:w w:val="105"/>
        </w:rPr>
        <w:t>procedurată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află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dosarele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Secretariat și în dosarul Comisiei desemnate. Analiza și revizuirea procedurii se face anual sau ori de</w:t>
      </w:r>
      <w:r>
        <w:rPr>
          <w:spacing w:val="1"/>
          <w:w w:val="105"/>
        </w:rPr>
        <w:t xml:space="preserve"> </w:t>
      </w:r>
      <w:r>
        <w:rPr>
          <w:w w:val="105"/>
        </w:rPr>
        <w:t>câte ori apar modificări ale reglementărilor legale cu caracter general și intern pe baza cărora se</w:t>
      </w:r>
      <w:r>
        <w:rPr>
          <w:spacing w:val="1"/>
          <w:w w:val="105"/>
        </w:rPr>
        <w:t xml:space="preserve"> </w:t>
      </w:r>
      <w:r>
        <w:rPr>
          <w:w w:val="105"/>
        </w:rPr>
        <w:t>desfășoară</w:t>
      </w:r>
      <w:r>
        <w:rPr>
          <w:spacing w:val="-5"/>
          <w:w w:val="105"/>
        </w:rPr>
        <w:t xml:space="preserve"> </w:t>
      </w:r>
      <w:r>
        <w:rPr>
          <w:w w:val="105"/>
        </w:rPr>
        <w:t>activitatea/activitățile</w:t>
      </w:r>
      <w:r>
        <w:rPr>
          <w:spacing w:val="-4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face/fac</w:t>
      </w:r>
      <w:r>
        <w:rPr>
          <w:spacing w:val="-4"/>
          <w:w w:val="105"/>
        </w:rPr>
        <w:t xml:space="preserve"> </w:t>
      </w:r>
      <w:r>
        <w:rPr>
          <w:w w:val="105"/>
        </w:rPr>
        <w:t>obiectul</w:t>
      </w:r>
      <w:r>
        <w:rPr>
          <w:spacing w:val="-5"/>
          <w:w w:val="105"/>
        </w:rPr>
        <w:t xml:space="preserve"> </w:t>
      </w:r>
      <w:r>
        <w:rPr>
          <w:w w:val="105"/>
        </w:rPr>
        <w:t>acestei</w:t>
      </w:r>
      <w:r>
        <w:rPr>
          <w:spacing w:val="-4"/>
          <w:w w:val="105"/>
        </w:rPr>
        <w:t xml:space="preserve"> </w:t>
      </w:r>
      <w:r>
        <w:rPr>
          <w:w w:val="105"/>
        </w:rPr>
        <w:t>proceduri.</w:t>
      </w:r>
    </w:p>
    <w:p w:rsidR="00A45848" w:rsidRDefault="00A45848">
      <w:pPr>
        <w:spacing w:line="254" w:lineRule="auto"/>
        <w:jc w:val="both"/>
      </w:pPr>
    </w:p>
    <w:p w:rsidR="00A45848" w:rsidRDefault="00A45848" w:rsidP="00A45848">
      <w:pPr>
        <w:pStyle w:val="Heading1"/>
        <w:numPr>
          <w:ilvl w:val="0"/>
          <w:numId w:val="19"/>
        </w:numPr>
        <w:tabs>
          <w:tab w:val="left" w:pos="350"/>
        </w:tabs>
        <w:spacing w:before="126"/>
        <w:ind w:left="349"/>
      </w:pPr>
      <w:r>
        <w:rPr>
          <w:w w:val="105"/>
        </w:rPr>
        <w:t>Responsabilități</w:t>
      </w:r>
    </w:p>
    <w:p w:rsidR="00A45848" w:rsidRDefault="00A45848" w:rsidP="00A45848">
      <w:pPr>
        <w:pStyle w:val="ListParagraph"/>
        <w:numPr>
          <w:ilvl w:val="1"/>
          <w:numId w:val="19"/>
        </w:numPr>
        <w:tabs>
          <w:tab w:val="left" w:pos="746"/>
        </w:tabs>
        <w:spacing w:before="180"/>
        <w:ind w:hanging="39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Conducătorul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unității: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spacing w:before="9"/>
        <w:ind w:left="466"/>
        <w:rPr>
          <w:sz w:val="20"/>
        </w:rPr>
      </w:pPr>
      <w:r>
        <w:rPr>
          <w:w w:val="105"/>
          <w:sz w:val="20"/>
        </w:rPr>
        <w:t>Aprobă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procedura;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spacing w:before="13"/>
        <w:ind w:left="466"/>
        <w:rPr>
          <w:sz w:val="20"/>
        </w:rPr>
      </w:pPr>
      <w:r>
        <w:rPr>
          <w:w w:val="105"/>
          <w:sz w:val="20"/>
        </w:rPr>
        <w:t>Asigură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implementarea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menținerea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procedurii;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530"/>
        </w:tabs>
        <w:spacing w:line="254" w:lineRule="auto"/>
        <w:ind w:right="225" w:firstLine="0"/>
        <w:rPr>
          <w:sz w:val="20"/>
        </w:rPr>
      </w:pPr>
      <w:r>
        <w:rPr>
          <w:w w:val="105"/>
          <w:sz w:val="20"/>
        </w:rPr>
        <w:t>Emite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decizia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stabilirea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componenței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nominale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formațiunilor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studiu,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baza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hotărârii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Consiliului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Administrație;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9"/>
        </w:tabs>
        <w:spacing w:before="0" w:line="254" w:lineRule="auto"/>
        <w:ind w:right="225" w:firstLine="0"/>
        <w:rPr>
          <w:sz w:val="20"/>
        </w:rPr>
      </w:pPr>
      <w:r>
        <w:rPr>
          <w:w w:val="105"/>
          <w:sz w:val="20"/>
        </w:rPr>
        <w:t>Semnează listele finale cu componenţa formaţiunilor de studiu și se asigură de afișarea acestora pe site și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avizier,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conform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prevederilor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prezentei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proceduri;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533"/>
        </w:tabs>
        <w:spacing w:before="0" w:line="254" w:lineRule="auto"/>
        <w:ind w:right="225" w:firstLine="0"/>
        <w:rPr>
          <w:sz w:val="20"/>
        </w:rPr>
      </w:pPr>
      <w:r>
        <w:rPr>
          <w:w w:val="105"/>
          <w:sz w:val="20"/>
        </w:rPr>
        <w:t>Verifică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modul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respectare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prevederilor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prezentei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proceduri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își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asumă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răspunderea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pentru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aplicarea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corectă.</w:t>
      </w:r>
    </w:p>
    <w:p w:rsidR="00A45848" w:rsidRDefault="00A45848" w:rsidP="00A45848">
      <w:pPr>
        <w:pStyle w:val="Heading1"/>
        <w:numPr>
          <w:ilvl w:val="1"/>
          <w:numId w:val="19"/>
        </w:numPr>
        <w:tabs>
          <w:tab w:val="left" w:pos="746"/>
        </w:tabs>
        <w:spacing w:before="162" w:line="261" w:lineRule="auto"/>
        <w:ind w:left="350" w:right="698" w:firstLine="0"/>
      </w:pPr>
      <w:r>
        <w:rPr>
          <w:w w:val="105"/>
        </w:rPr>
        <w:t>Comisia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înscriere</w:t>
      </w:r>
      <w:r>
        <w:rPr>
          <w:spacing w:val="2"/>
          <w:w w:val="105"/>
        </w:rPr>
        <w:t xml:space="preserve"> </w:t>
      </w:r>
      <w:r>
        <w:rPr>
          <w:w w:val="105"/>
        </w:rPr>
        <w:t>și</w:t>
      </w:r>
      <w:r>
        <w:rPr>
          <w:spacing w:val="1"/>
          <w:w w:val="105"/>
        </w:rPr>
        <w:t xml:space="preserve"> </w:t>
      </w:r>
      <w:r>
        <w:rPr>
          <w:w w:val="105"/>
        </w:rPr>
        <w:t>distribuire</w:t>
      </w:r>
      <w:r>
        <w:rPr>
          <w:spacing w:val="2"/>
          <w:w w:val="105"/>
        </w:rPr>
        <w:t xml:space="preserve"> </w:t>
      </w:r>
      <w:r>
        <w:rPr>
          <w:w w:val="105"/>
        </w:rPr>
        <w:t>aleatorie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copiilor</w:t>
      </w:r>
      <w:r>
        <w:rPr>
          <w:spacing w:val="2"/>
          <w:w w:val="105"/>
        </w:rPr>
        <w:t xml:space="preserve"> </w:t>
      </w:r>
      <w:r>
        <w:rPr>
          <w:w w:val="105"/>
        </w:rPr>
        <w:t>din</w:t>
      </w:r>
      <w:r>
        <w:rPr>
          <w:spacing w:val="1"/>
          <w:w w:val="105"/>
        </w:rPr>
        <w:t xml:space="preserve"> </w:t>
      </w:r>
      <w:r>
        <w:rPr>
          <w:w w:val="105"/>
        </w:rPr>
        <w:t>unitatea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învăţământ</w:t>
      </w:r>
      <w:r>
        <w:rPr>
          <w:spacing w:val="2"/>
          <w:w w:val="105"/>
        </w:rPr>
        <w:t xml:space="preserve"> </w:t>
      </w:r>
      <w:r>
        <w:rPr>
          <w:w w:val="105"/>
        </w:rPr>
        <w:t>și</w:t>
      </w:r>
      <w:r>
        <w:rPr>
          <w:spacing w:val="1"/>
          <w:w w:val="105"/>
        </w:rPr>
        <w:t xml:space="preserve"> </w:t>
      </w:r>
      <w:r>
        <w:rPr>
          <w:w w:val="105"/>
        </w:rPr>
        <w:t>Consiliul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Admnistrație:</w:t>
      </w:r>
    </w:p>
    <w:p w:rsidR="00A45848" w:rsidRDefault="00A45848" w:rsidP="00A45848">
      <w:pPr>
        <w:spacing w:line="214" w:lineRule="exact"/>
        <w:ind w:left="350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Comisia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înscriere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și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distribuire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aleatorie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copiilor</w:t>
      </w:r>
      <w:r>
        <w:rPr>
          <w:rFonts w:ascii="Arial" w:hAnsi="Arial"/>
          <w:b/>
          <w:spacing w:val="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din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unitatea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învăţământ: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spacing w:before="13"/>
        <w:ind w:left="466"/>
        <w:rPr>
          <w:sz w:val="20"/>
        </w:rPr>
      </w:pPr>
      <w:r>
        <w:rPr>
          <w:w w:val="105"/>
          <w:sz w:val="20"/>
        </w:rPr>
        <w:t>Aplică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și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menține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procedura;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ind w:left="466"/>
        <w:rPr>
          <w:sz w:val="20"/>
        </w:rPr>
      </w:pPr>
      <w:r>
        <w:rPr>
          <w:w w:val="105"/>
          <w:sz w:val="20"/>
        </w:rPr>
        <w:t>Realizează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activitățile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descrise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termenele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stabilite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prezenta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procedură;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spacing w:before="13"/>
        <w:ind w:left="466"/>
        <w:rPr>
          <w:sz w:val="20"/>
        </w:rPr>
      </w:pPr>
      <w:r>
        <w:rPr>
          <w:w w:val="105"/>
          <w:sz w:val="20"/>
        </w:rPr>
        <w:t>Grupează/repatizează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copiii,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conform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prevederilor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prezentei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proceduri;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ind w:left="466"/>
        <w:rPr>
          <w:sz w:val="20"/>
        </w:rPr>
      </w:pPr>
      <w:r>
        <w:rPr>
          <w:w w:val="105"/>
          <w:sz w:val="20"/>
        </w:rPr>
        <w:t>Înaintează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Consiliului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administrație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spre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aprobare,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componenţa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fiecărei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formaţiuni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studiu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rezultate;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ind w:left="466"/>
        <w:rPr>
          <w:sz w:val="20"/>
        </w:rPr>
      </w:pPr>
      <w:r>
        <w:rPr>
          <w:w w:val="105"/>
          <w:sz w:val="20"/>
        </w:rPr>
        <w:t>Asigură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publicarea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procedurii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pagina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internet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proprie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sau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avizierul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unităţii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învăţământ;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spacing w:before="13"/>
        <w:ind w:left="466"/>
        <w:rPr>
          <w:sz w:val="20"/>
        </w:rPr>
      </w:pPr>
      <w:r>
        <w:rPr>
          <w:w w:val="105"/>
          <w:sz w:val="20"/>
        </w:rPr>
        <w:t>Publică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listele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finale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componenţa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formaţiunilor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studiu,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conform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prevederilor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prezentei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proceduri.</w:t>
      </w:r>
    </w:p>
    <w:p w:rsidR="00A45848" w:rsidRDefault="00A45848" w:rsidP="00A45848">
      <w:pPr>
        <w:pStyle w:val="BodyText"/>
        <w:rPr>
          <w:sz w:val="26"/>
        </w:rPr>
      </w:pPr>
    </w:p>
    <w:p w:rsidR="00A45848" w:rsidRDefault="00A45848" w:rsidP="00A45848">
      <w:pPr>
        <w:pStyle w:val="Heading1"/>
        <w:spacing w:before="196"/>
        <w:ind w:left="350"/>
      </w:pPr>
      <w:r>
        <w:rPr>
          <w:w w:val="105"/>
        </w:rPr>
        <w:t>Consiliul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Admnistrație: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ind w:left="466"/>
        <w:rPr>
          <w:sz w:val="20"/>
        </w:rPr>
      </w:pPr>
      <w:r>
        <w:rPr>
          <w:w w:val="105"/>
          <w:sz w:val="20"/>
        </w:rPr>
        <w:t>Constituie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formatiunile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studiu,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conform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prezentei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proceduri;</w:t>
      </w:r>
    </w:p>
    <w:p w:rsidR="00A45848" w:rsidRDefault="00A45848" w:rsidP="00A45848">
      <w:pPr>
        <w:pStyle w:val="ListParagraph"/>
        <w:numPr>
          <w:ilvl w:val="0"/>
          <w:numId w:val="2"/>
        </w:numPr>
        <w:tabs>
          <w:tab w:val="left" w:pos="467"/>
        </w:tabs>
        <w:spacing w:before="13"/>
        <w:ind w:left="466"/>
        <w:rPr>
          <w:sz w:val="20"/>
        </w:rPr>
      </w:pPr>
      <w:r>
        <w:rPr>
          <w:w w:val="105"/>
          <w:sz w:val="20"/>
        </w:rPr>
        <w:t>Emite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hotărârea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componența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fiecărei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formaţiuni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studiu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rezultate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urma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repartizării.</w:t>
      </w:r>
    </w:p>
    <w:p w:rsidR="00A45848" w:rsidRDefault="00A45848">
      <w:pPr>
        <w:spacing w:line="254" w:lineRule="auto"/>
        <w:jc w:val="both"/>
        <w:sectPr w:rsidR="00A45848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</w:pPr>
    </w:p>
    <w:p w:rsidR="002B0934" w:rsidRDefault="002B0934">
      <w:pPr>
        <w:pStyle w:val="BodyText"/>
      </w:pPr>
    </w:p>
    <w:p w:rsidR="00A45848" w:rsidRDefault="00A45848" w:rsidP="00A45848">
      <w:pPr>
        <w:pStyle w:val="Heading1"/>
        <w:numPr>
          <w:ilvl w:val="0"/>
          <w:numId w:val="19"/>
        </w:numPr>
        <w:tabs>
          <w:tab w:val="left" w:pos="448"/>
        </w:tabs>
        <w:spacing w:before="126"/>
        <w:ind w:left="447" w:hanging="338"/>
      </w:pPr>
      <w:r>
        <w:rPr>
          <w:w w:val="105"/>
        </w:rPr>
        <w:t>Formular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evidenţă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modificărilor</w:t>
      </w:r>
    </w:p>
    <w:p w:rsidR="00A45848" w:rsidRDefault="00A45848" w:rsidP="00A45848">
      <w:pPr>
        <w:pStyle w:val="BodyText"/>
        <w:spacing w:before="8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816"/>
        <w:gridCol w:w="1152"/>
        <w:gridCol w:w="816"/>
        <w:gridCol w:w="1152"/>
        <w:gridCol w:w="816"/>
        <w:gridCol w:w="1882"/>
        <w:gridCol w:w="2751"/>
      </w:tblGrid>
      <w:tr w:rsidR="00A45848" w:rsidTr="00756F9C">
        <w:trPr>
          <w:trHeight w:val="444"/>
        </w:trPr>
        <w:tc>
          <w:tcPr>
            <w:tcW w:w="81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34"/>
              <w:ind w:left="83" w:right="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Crt</w:t>
            </w:r>
          </w:p>
        </w:tc>
        <w:tc>
          <w:tcPr>
            <w:tcW w:w="81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34"/>
              <w:ind w:left="1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Ediţia</w:t>
            </w:r>
          </w:p>
        </w:tc>
        <w:tc>
          <w:tcPr>
            <w:tcW w:w="1152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18" w:line="200" w:lineRule="atLeast"/>
              <w:ind w:left="281" w:right="322" w:firstLine="1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Data</w:t>
            </w:r>
            <w:r>
              <w:rPr>
                <w:rFonts w:ascii="Arial" w:hAnsi="Arial"/>
                <w:b/>
                <w:spacing w:val="-46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6"/>
              </w:rPr>
              <w:t>ediţiei</w:t>
            </w:r>
          </w:p>
        </w:tc>
        <w:tc>
          <w:tcPr>
            <w:tcW w:w="81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34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Revizia</w:t>
            </w:r>
          </w:p>
        </w:tc>
        <w:tc>
          <w:tcPr>
            <w:tcW w:w="1152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18" w:line="200" w:lineRule="atLeast"/>
              <w:ind w:left="246" w:right="296" w:firstLine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Data</w:t>
            </w:r>
            <w:r>
              <w:rPr>
                <w:rFonts w:ascii="Arial"/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reviziei</w:t>
            </w:r>
          </w:p>
        </w:tc>
        <w:tc>
          <w:tcPr>
            <w:tcW w:w="81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18" w:line="200" w:lineRule="atLeast"/>
              <w:ind w:left="200" w:right="247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Nr.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pag.</w:t>
            </w:r>
          </w:p>
        </w:tc>
        <w:tc>
          <w:tcPr>
            <w:tcW w:w="1882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18" w:line="200" w:lineRule="atLeast"/>
              <w:ind w:left="468" w:right="477" w:firstLine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Descrierea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modificării</w:t>
            </w:r>
          </w:p>
        </w:tc>
        <w:tc>
          <w:tcPr>
            <w:tcW w:w="2751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18" w:line="200" w:lineRule="atLeast"/>
              <w:ind w:left="653" w:hanging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Semnătura</w:t>
            </w:r>
            <w:r>
              <w:rPr>
                <w:rFonts w:ascii="Arial" w:hAnsi="Arial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conducătorului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6"/>
              </w:rPr>
              <w:t>departamentului</w:t>
            </w:r>
          </w:p>
        </w:tc>
      </w:tr>
      <w:tr w:rsidR="00A45848" w:rsidTr="00756F9C">
        <w:trPr>
          <w:trHeight w:val="236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52" w:type="dxa"/>
          </w:tcPr>
          <w:p w:rsidR="00A45848" w:rsidRDefault="00A45848" w:rsidP="00756F9C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152" w:type="dxa"/>
          </w:tcPr>
          <w:p w:rsidR="00A45848" w:rsidRDefault="00A45848" w:rsidP="00756F9C">
            <w:pPr>
              <w:pStyle w:val="TableParagraph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882" w:type="dxa"/>
          </w:tcPr>
          <w:p w:rsidR="00A45848" w:rsidRDefault="00A45848" w:rsidP="00756F9C">
            <w:pPr>
              <w:pStyle w:val="TableParagraph"/>
              <w:ind w:righ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2751" w:type="dxa"/>
          </w:tcPr>
          <w:p w:rsidR="00A45848" w:rsidRDefault="00A45848" w:rsidP="00756F9C">
            <w:pPr>
              <w:pStyle w:val="TableParagraph"/>
              <w:ind w:righ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</w:tr>
      <w:tr w:rsidR="00A45848" w:rsidTr="00756F9C">
        <w:trPr>
          <w:trHeight w:val="236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51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A45848" w:rsidRDefault="00A45848" w:rsidP="00A45848">
      <w:pPr>
        <w:pStyle w:val="BodyText"/>
        <w:spacing w:before="2"/>
        <w:rPr>
          <w:rFonts w:ascii="Arial"/>
          <w:b/>
          <w:sz w:val="32"/>
        </w:rPr>
      </w:pPr>
    </w:p>
    <w:p w:rsidR="00A45848" w:rsidRDefault="00A45848" w:rsidP="00A45848">
      <w:pPr>
        <w:pStyle w:val="Heading1"/>
        <w:numPr>
          <w:ilvl w:val="0"/>
          <w:numId w:val="19"/>
        </w:numPr>
        <w:tabs>
          <w:tab w:val="left" w:pos="448"/>
        </w:tabs>
        <w:spacing w:before="0"/>
        <w:ind w:left="447" w:hanging="338"/>
      </w:pPr>
      <w:r>
        <w:rPr>
          <w:w w:val="105"/>
        </w:rPr>
        <w:t>Formular de analiză</w:t>
      </w:r>
      <w:r>
        <w:rPr>
          <w:spacing w:val="1"/>
          <w:w w:val="105"/>
        </w:rPr>
        <w:t xml:space="preserve"> </w:t>
      </w:r>
      <w:r>
        <w:rPr>
          <w:w w:val="105"/>
        </w:rPr>
        <w:t>a procedurii</w:t>
      </w:r>
    </w:p>
    <w:p w:rsidR="00A45848" w:rsidRDefault="00A45848" w:rsidP="00A45848">
      <w:pPr>
        <w:pStyle w:val="BodyText"/>
        <w:spacing w:before="7" w:after="1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428"/>
        <w:gridCol w:w="1428"/>
        <w:gridCol w:w="1428"/>
        <w:gridCol w:w="1122"/>
        <w:gridCol w:w="1020"/>
        <w:gridCol w:w="1122"/>
        <w:gridCol w:w="1122"/>
        <w:gridCol w:w="1020"/>
      </w:tblGrid>
      <w:tr w:rsidR="00A45848" w:rsidTr="00756F9C">
        <w:trPr>
          <w:trHeight w:val="540"/>
        </w:trPr>
        <w:tc>
          <w:tcPr>
            <w:tcW w:w="510" w:type="dxa"/>
            <w:vMerge w:val="restart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78" w:right="122" w:firstLine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46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10"/>
                <w:sz w:val="16"/>
              </w:rPr>
              <w:t>crt.</w:t>
            </w:r>
          </w:p>
        </w:tc>
        <w:tc>
          <w:tcPr>
            <w:tcW w:w="1428" w:type="dxa"/>
            <w:vMerge w:val="restart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Compartiment</w:t>
            </w:r>
          </w:p>
        </w:tc>
        <w:tc>
          <w:tcPr>
            <w:tcW w:w="1428" w:type="dxa"/>
            <w:vMerge w:val="restart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98" w:right="1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Conducător</w:t>
            </w:r>
            <w:r>
              <w:rPr>
                <w:rFonts w:ascii="Arial" w:hAnsi="Arial"/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compartiment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6"/>
              </w:rPr>
              <w:t>Nume și</w:t>
            </w:r>
            <w:r>
              <w:rPr>
                <w:rFonts w:ascii="Arial" w:hAnsi="Arial"/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6"/>
              </w:rPr>
              <w:t>prenume</w:t>
            </w:r>
          </w:p>
        </w:tc>
        <w:tc>
          <w:tcPr>
            <w:tcW w:w="1428" w:type="dxa"/>
            <w:vMerge w:val="restart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98" w:right="15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Înlocuitor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drept sau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delegat</w:t>
            </w:r>
          </w:p>
        </w:tc>
        <w:tc>
          <w:tcPr>
            <w:tcW w:w="2142" w:type="dxa"/>
            <w:gridSpan w:val="2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4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Aviz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favorabil</w:t>
            </w:r>
          </w:p>
        </w:tc>
        <w:tc>
          <w:tcPr>
            <w:tcW w:w="1122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64" w:firstLine="2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Aviz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nefavorabil</w:t>
            </w:r>
          </w:p>
        </w:tc>
        <w:tc>
          <w:tcPr>
            <w:tcW w:w="1122" w:type="dxa"/>
            <w:vMerge w:val="restart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Semnătura</w:t>
            </w:r>
          </w:p>
        </w:tc>
        <w:tc>
          <w:tcPr>
            <w:tcW w:w="1020" w:type="dxa"/>
            <w:vMerge w:val="restart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2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Data</w:t>
            </w:r>
          </w:p>
        </w:tc>
      </w:tr>
      <w:tr w:rsidR="00A45848" w:rsidTr="00756F9C">
        <w:trPr>
          <w:trHeight w:val="380"/>
        </w:trPr>
        <w:tc>
          <w:tcPr>
            <w:tcW w:w="510" w:type="dxa"/>
            <w:vMerge/>
            <w:tcBorders>
              <w:top w:val="nil"/>
            </w:tcBorders>
            <w:shd w:val="clear" w:color="auto" w:fill="EDEDED"/>
          </w:tcPr>
          <w:p w:rsidR="00A45848" w:rsidRDefault="00A45848" w:rsidP="00756F9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EDEDED"/>
          </w:tcPr>
          <w:p w:rsidR="00A45848" w:rsidRDefault="00A45848" w:rsidP="00756F9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EDEDED"/>
          </w:tcPr>
          <w:p w:rsidR="00A45848" w:rsidRDefault="00A45848" w:rsidP="00756F9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EDEDED"/>
          </w:tcPr>
          <w:p w:rsidR="00A45848" w:rsidRDefault="00A45848" w:rsidP="00756F9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Semnătura</w:t>
            </w:r>
          </w:p>
        </w:tc>
        <w:tc>
          <w:tcPr>
            <w:tcW w:w="1020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33" w:right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Data</w:t>
            </w:r>
          </w:p>
        </w:tc>
        <w:tc>
          <w:tcPr>
            <w:tcW w:w="1122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Observații</w:t>
            </w: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EDEDED"/>
          </w:tcPr>
          <w:p w:rsidR="00A45848" w:rsidRDefault="00A45848" w:rsidP="00756F9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DEDED"/>
          </w:tcPr>
          <w:p w:rsidR="00A45848" w:rsidRDefault="00A45848" w:rsidP="00756F9C">
            <w:pPr>
              <w:rPr>
                <w:sz w:val="2"/>
                <w:szCs w:val="2"/>
              </w:rPr>
            </w:pPr>
          </w:p>
        </w:tc>
      </w:tr>
      <w:tr w:rsidR="00A45848" w:rsidTr="00756F9C">
        <w:trPr>
          <w:trHeight w:val="332"/>
        </w:trPr>
        <w:tc>
          <w:tcPr>
            <w:tcW w:w="510" w:type="dxa"/>
          </w:tcPr>
          <w:p w:rsidR="00A45848" w:rsidRDefault="00A45848" w:rsidP="00756F9C">
            <w:pPr>
              <w:pStyle w:val="TableParagraph"/>
              <w:spacing w:before="80"/>
              <w:ind w:left="146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28" w:type="dxa"/>
          </w:tcPr>
          <w:p w:rsidR="00A45848" w:rsidRDefault="00A45848" w:rsidP="00756F9C">
            <w:pPr>
              <w:pStyle w:val="TableParagraph"/>
              <w:spacing w:before="80"/>
              <w:ind w:left="78"/>
              <w:rPr>
                <w:sz w:val="16"/>
              </w:rPr>
            </w:pPr>
          </w:p>
        </w:tc>
        <w:tc>
          <w:tcPr>
            <w:tcW w:w="1428" w:type="dxa"/>
          </w:tcPr>
          <w:p w:rsidR="00A45848" w:rsidRDefault="00A45848" w:rsidP="00756F9C">
            <w:pPr>
              <w:pStyle w:val="TableParagraph"/>
              <w:spacing w:before="80"/>
              <w:rPr>
                <w:sz w:val="16"/>
              </w:rPr>
            </w:pPr>
          </w:p>
        </w:tc>
        <w:tc>
          <w:tcPr>
            <w:tcW w:w="1428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A45848" w:rsidRDefault="00A45848" w:rsidP="00756F9C">
            <w:pPr>
              <w:pStyle w:val="TableParagraph"/>
              <w:spacing w:before="80"/>
              <w:ind w:left="70" w:right="89"/>
              <w:jc w:val="center"/>
              <w:rPr>
                <w:sz w:val="16"/>
              </w:rPr>
            </w:pPr>
          </w:p>
        </w:tc>
        <w:tc>
          <w:tcPr>
            <w:tcW w:w="112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45848" w:rsidTr="00756F9C">
        <w:trPr>
          <w:trHeight w:val="524"/>
        </w:trPr>
        <w:tc>
          <w:tcPr>
            <w:tcW w:w="510" w:type="dxa"/>
          </w:tcPr>
          <w:p w:rsidR="00A45848" w:rsidRDefault="00A45848" w:rsidP="00756F9C">
            <w:pPr>
              <w:pStyle w:val="TableParagraph"/>
              <w:spacing w:before="80"/>
              <w:ind w:left="146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28" w:type="dxa"/>
          </w:tcPr>
          <w:p w:rsidR="00A45848" w:rsidRDefault="00A45848" w:rsidP="00756F9C">
            <w:pPr>
              <w:pStyle w:val="TableParagraph"/>
              <w:spacing w:before="80"/>
              <w:ind w:left="78"/>
              <w:rPr>
                <w:sz w:val="16"/>
              </w:rPr>
            </w:pPr>
          </w:p>
        </w:tc>
        <w:tc>
          <w:tcPr>
            <w:tcW w:w="1428" w:type="dxa"/>
          </w:tcPr>
          <w:p w:rsidR="00A45848" w:rsidRDefault="00A45848" w:rsidP="00756F9C">
            <w:pPr>
              <w:pStyle w:val="TableParagraph"/>
              <w:spacing w:before="80" w:line="254" w:lineRule="auto"/>
              <w:ind w:left="78"/>
              <w:rPr>
                <w:sz w:val="16"/>
              </w:rPr>
            </w:pPr>
          </w:p>
        </w:tc>
        <w:tc>
          <w:tcPr>
            <w:tcW w:w="1428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A45848" w:rsidRDefault="00A45848" w:rsidP="00756F9C">
            <w:pPr>
              <w:pStyle w:val="TableParagraph"/>
              <w:spacing w:before="80"/>
              <w:ind w:left="70" w:right="89"/>
              <w:jc w:val="center"/>
              <w:rPr>
                <w:sz w:val="16"/>
              </w:rPr>
            </w:pPr>
          </w:p>
        </w:tc>
        <w:tc>
          <w:tcPr>
            <w:tcW w:w="112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A45848" w:rsidRDefault="00A45848" w:rsidP="00A45848">
      <w:pPr>
        <w:pStyle w:val="BodyText"/>
        <w:spacing w:before="3"/>
        <w:rPr>
          <w:rFonts w:ascii="Arial"/>
          <w:b/>
          <w:sz w:val="36"/>
        </w:rPr>
      </w:pPr>
    </w:p>
    <w:p w:rsidR="00A45848" w:rsidRDefault="00A45848" w:rsidP="00A45848">
      <w:pPr>
        <w:pStyle w:val="Heading1"/>
        <w:numPr>
          <w:ilvl w:val="0"/>
          <w:numId w:val="19"/>
        </w:numPr>
        <w:tabs>
          <w:tab w:val="left" w:pos="448"/>
        </w:tabs>
        <w:spacing w:before="0"/>
        <w:ind w:left="447" w:hanging="338"/>
      </w:pPr>
      <w:r>
        <w:rPr>
          <w:w w:val="105"/>
        </w:rPr>
        <w:t>Lista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difuzare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procedurii</w:t>
      </w:r>
    </w:p>
    <w:p w:rsidR="00A45848" w:rsidRDefault="00A45848" w:rsidP="00A45848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530"/>
        <w:gridCol w:w="1326"/>
        <w:gridCol w:w="1020"/>
        <w:gridCol w:w="1224"/>
        <w:gridCol w:w="1020"/>
        <w:gridCol w:w="2040"/>
        <w:gridCol w:w="1224"/>
      </w:tblGrid>
      <w:tr w:rsidR="00A45848" w:rsidTr="00756F9C">
        <w:trPr>
          <w:trHeight w:val="540"/>
        </w:trPr>
        <w:tc>
          <w:tcPr>
            <w:tcW w:w="81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39" w:right="1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11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ex.</w:t>
            </w:r>
          </w:p>
        </w:tc>
        <w:tc>
          <w:tcPr>
            <w:tcW w:w="1530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Compartiment</w:t>
            </w:r>
          </w:p>
        </w:tc>
        <w:tc>
          <w:tcPr>
            <w:tcW w:w="132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257" w:firstLine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Nume și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prenume</w:t>
            </w:r>
          </w:p>
        </w:tc>
        <w:tc>
          <w:tcPr>
            <w:tcW w:w="1020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170" w:right="213" w:firstLine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Data</w:t>
            </w:r>
            <w:r>
              <w:rPr>
                <w:rFonts w:ascii="Arial"/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primirii</w:t>
            </w:r>
          </w:p>
        </w:tc>
        <w:tc>
          <w:tcPr>
            <w:tcW w:w="1224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1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Semnătura</w:t>
            </w:r>
          </w:p>
        </w:tc>
        <w:tc>
          <w:tcPr>
            <w:tcW w:w="1020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90" w:right="136" w:firstLine="1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Data</w:t>
            </w:r>
            <w:r>
              <w:rPr>
                <w:rFonts w:ascii="Arial"/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10"/>
                <w:sz w:val="16"/>
              </w:rPr>
              <w:t>retragerii</w:t>
            </w:r>
          </w:p>
        </w:tc>
        <w:tc>
          <w:tcPr>
            <w:tcW w:w="2040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 w:line="261" w:lineRule="auto"/>
              <w:ind w:left="499" w:right="127" w:hanging="4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Data</w:t>
            </w:r>
            <w:r>
              <w:rPr>
                <w:rFonts w:ascii="Arial" w:hAnsi="Arial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intrării</w:t>
            </w:r>
            <w:r>
              <w:rPr>
                <w:rFonts w:ascii="Arial" w:hAns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în</w:t>
            </w:r>
            <w:r>
              <w:rPr>
                <w:rFonts w:ascii="Arial" w:hAns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vigoare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procedurii</w:t>
            </w:r>
          </w:p>
        </w:tc>
        <w:tc>
          <w:tcPr>
            <w:tcW w:w="1224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82"/>
              <w:ind w:left="1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Semnătura</w:t>
            </w:r>
          </w:p>
        </w:tc>
      </w:tr>
      <w:tr w:rsidR="00A45848" w:rsidTr="00756F9C">
        <w:trPr>
          <w:trHeight w:val="332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spacing w:before="80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84" w:type="dxa"/>
            <w:gridSpan w:val="7"/>
          </w:tcPr>
          <w:p w:rsidR="00A45848" w:rsidRDefault="00A45848" w:rsidP="00756F9C">
            <w:pPr>
              <w:pStyle w:val="TableParagraph"/>
              <w:spacing w:before="80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Conform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Procesului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Verbal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predare-primire.</w:t>
            </w:r>
          </w:p>
        </w:tc>
      </w:tr>
    </w:tbl>
    <w:p w:rsidR="00A45848" w:rsidRDefault="00A45848" w:rsidP="00A45848">
      <w:pPr>
        <w:pStyle w:val="BodyText"/>
        <w:spacing w:before="3"/>
        <w:rPr>
          <w:rFonts w:ascii="Arial"/>
          <w:b/>
          <w:sz w:val="36"/>
        </w:rPr>
      </w:pPr>
    </w:p>
    <w:p w:rsidR="00A45848" w:rsidRDefault="00A45848" w:rsidP="00A45848">
      <w:pPr>
        <w:pStyle w:val="Heading1"/>
        <w:numPr>
          <w:ilvl w:val="0"/>
          <w:numId w:val="19"/>
        </w:numPr>
        <w:tabs>
          <w:tab w:val="left" w:pos="448"/>
        </w:tabs>
        <w:spacing w:before="0"/>
        <w:ind w:left="447" w:hanging="338"/>
      </w:pPr>
      <w:r>
        <w:rPr>
          <w:w w:val="105"/>
        </w:rPr>
        <w:t>Anexe</w:t>
      </w:r>
    </w:p>
    <w:p w:rsidR="00A45848" w:rsidRDefault="00A45848" w:rsidP="00A45848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4718"/>
        <w:gridCol w:w="1119"/>
        <w:gridCol w:w="816"/>
        <w:gridCol w:w="1798"/>
        <w:gridCol w:w="936"/>
      </w:tblGrid>
      <w:tr w:rsidR="00A45848" w:rsidTr="00756F9C">
        <w:trPr>
          <w:trHeight w:val="444"/>
        </w:trPr>
        <w:tc>
          <w:tcPr>
            <w:tcW w:w="81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34"/>
              <w:ind w:left="83" w:right="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Nr.</w:t>
            </w:r>
            <w:r>
              <w:rPr>
                <w:rFonts w:ascii="Arial"/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10"/>
                <w:sz w:val="16"/>
              </w:rPr>
              <w:t>Crt</w:t>
            </w:r>
          </w:p>
        </w:tc>
        <w:tc>
          <w:tcPr>
            <w:tcW w:w="4718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34"/>
              <w:ind w:left="70"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Denumirea</w:t>
            </w:r>
            <w:r>
              <w:rPr>
                <w:rFonts w:ascii="Arial"/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anexei</w:t>
            </w:r>
          </w:p>
        </w:tc>
        <w:tc>
          <w:tcPr>
            <w:tcW w:w="1119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34"/>
              <w:ind w:lef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Elaborator</w:t>
            </w:r>
          </w:p>
        </w:tc>
        <w:tc>
          <w:tcPr>
            <w:tcW w:w="81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A45848" w:rsidRDefault="00A45848" w:rsidP="00756F9C">
            <w:pPr>
              <w:pStyle w:val="TableParagraph"/>
              <w:spacing w:before="0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Aproba</w:t>
            </w:r>
          </w:p>
        </w:tc>
        <w:tc>
          <w:tcPr>
            <w:tcW w:w="1798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18" w:line="200" w:lineRule="atLeast"/>
              <w:ind w:left="432" w:right="468" w:firstLine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110"/>
                <w:sz w:val="16"/>
              </w:rPr>
              <w:t xml:space="preserve">Numar </w:t>
            </w:r>
            <w:r>
              <w:rPr>
                <w:rFonts w:ascii="Arial"/>
                <w:b/>
                <w:spacing w:val="-2"/>
                <w:w w:val="110"/>
                <w:sz w:val="16"/>
              </w:rPr>
              <w:t>de</w:t>
            </w:r>
            <w:r>
              <w:rPr>
                <w:rFonts w:ascii="Arial"/>
                <w:b/>
                <w:spacing w:val="-46"/>
                <w:w w:val="11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exemplare</w:t>
            </w:r>
          </w:p>
        </w:tc>
        <w:tc>
          <w:tcPr>
            <w:tcW w:w="936" w:type="dxa"/>
            <w:shd w:val="clear" w:color="auto" w:fill="EDEDED"/>
          </w:tcPr>
          <w:p w:rsidR="00A45848" w:rsidRDefault="00A45848" w:rsidP="00756F9C">
            <w:pPr>
              <w:pStyle w:val="TableParagraph"/>
              <w:spacing w:before="34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Arhivare</w:t>
            </w:r>
          </w:p>
        </w:tc>
      </w:tr>
      <w:tr w:rsidR="00A45848" w:rsidTr="00756F9C">
        <w:trPr>
          <w:trHeight w:val="236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righ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718" w:type="dxa"/>
          </w:tcPr>
          <w:p w:rsidR="00A45848" w:rsidRDefault="00A45848" w:rsidP="00756F9C">
            <w:pPr>
              <w:pStyle w:val="TableParagraph"/>
              <w:ind w:right="6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19" w:type="dxa"/>
          </w:tcPr>
          <w:p w:rsidR="00A45848" w:rsidRDefault="00A45848" w:rsidP="00756F9C">
            <w:pPr>
              <w:pStyle w:val="TableParagraph"/>
              <w:ind w:righ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798" w:type="dxa"/>
          </w:tcPr>
          <w:p w:rsidR="00A45848" w:rsidRDefault="00A45848" w:rsidP="00756F9C">
            <w:pPr>
              <w:pStyle w:val="TableParagraph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936" w:type="dxa"/>
          </w:tcPr>
          <w:p w:rsidR="00A45848" w:rsidRDefault="00A45848" w:rsidP="00756F9C">
            <w:pPr>
              <w:pStyle w:val="TableParagraph"/>
              <w:ind w:righ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</w:tr>
      <w:tr w:rsidR="00A45848" w:rsidTr="00756F9C">
        <w:trPr>
          <w:trHeight w:val="428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4718" w:type="dxa"/>
          </w:tcPr>
          <w:p w:rsidR="00A45848" w:rsidRDefault="00A45848" w:rsidP="00756F9C">
            <w:pPr>
              <w:pStyle w:val="TableParagraph"/>
              <w:spacing w:before="23" w:line="190" w:lineRule="atLeast"/>
              <w:ind w:left="78" w:right="684"/>
              <w:rPr>
                <w:sz w:val="16"/>
              </w:rPr>
            </w:pPr>
            <w:r>
              <w:rPr>
                <w:w w:val="105"/>
                <w:sz w:val="16"/>
              </w:rPr>
              <w:t>Anexa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Hotarare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constituire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comisie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inscriere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distribuire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prescolari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elev</w:t>
            </w:r>
          </w:p>
        </w:tc>
        <w:tc>
          <w:tcPr>
            <w:tcW w:w="1119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1798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</w:tr>
      <w:tr w:rsidR="00A45848" w:rsidTr="00756F9C">
        <w:trPr>
          <w:trHeight w:val="428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4718" w:type="dxa"/>
          </w:tcPr>
          <w:p w:rsidR="00A45848" w:rsidRDefault="00A45848" w:rsidP="00756F9C">
            <w:pPr>
              <w:pStyle w:val="TableParagraph"/>
              <w:spacing w:before="23" w:line="190" w:lineRule="atLeast"/>
              <w:ind w:left="78" w:right="506"/>
              <w:rPr>
                <w:sz w:val="16"/>
              </w:rPr>
            </w:pPr>
            <w:r>
              <w:rPr>
                <w:w w:val="105"/>
                <w:sz w:val="16"/>
              </w:rPr>
              <w:t>Anexa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Decizie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numire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comisie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inscriere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distribuire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prescolari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elevi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</w:t>
            </w:r>
          </w:p>
        </w:tc>
        <w:tc>
          <w:tcPr>
            <w:tcW w:w="1119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1798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</w:tr>
      <w:tr w:rsidR="00A45848" w:rsidTr="00756F9C">
        <w:trPr>
          <w:trHeight w:val="428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4718" w:type="dxa"/>
          </w:tcPr>
          <w:p w:rsidR="00A45848" w:rsidRDefault="00A45848" w:rsidP="00756F9C">
            <w:pPr>
              <w:pStyle w:val="TableParagraph"/>
              <w:spacing w:before="23" w:line="190" w:lineRule="atLeas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Anexa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Hotarare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aprobare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componenta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formatiuni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studiu</w:t>
            </w:r>
          </w:p>
        </w:tc>
        <w:tc>
          <w:tcPr>
            <w:tcW w:w="1119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1798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</w:tr>
      <w:tr w:rsidR="00A45848" w:rsidTr="00756F9C">
        <w:trPr>
          <w:trHeight w:val="236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4718" w:type="dxa"/>
          </w:tcPr>
          <w:p w:rsidR="00A45848" w:rsidRDefault="00A45848" w:rsidP="00756F9C">
            <w:pPr>
              <w:pStyle w:val="TableParagraph"/>
              <w:ind w:left="70" w:right="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Anexa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Decizie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aprobare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componenta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formatiuni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studiu</w:t>
            </w:r>
          </w:p>
        </w:tc>
        <w:tc>
          <w:tcPr>
            <w:tcW w:w="1119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1798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</w:tr>
      <w:tr w:rsidR="00A45848" w:rsidTr="00756F9C">
        <w:trPr>
          <w:trHeight w:val="428"/>
        </w:trPr>
        <w:tc>
          <w:tcPr>
            <w:tcW w:w="816" w:type="dxa"/>
          </w:tcPr>
          <w:p w:rsidR="00A45848" w:rsidRDefault="00A45848" w:rsidP="00756F9C">
            <w:pPr>
              <w:pStyle w:val="TableParagraph"/>
              <w:ind w:left="39" w:right="100"/>
              <w:jc w:val="center"/>
              <w:rPr>
                <w:sz w:val="16"/>
              </w:rPr>
            </w:pPr>
            <w:r>
              <w:rPr>
                <w:sz w:val="16"/>
              </w:rPr>
              <w:t>13.5</w:t>
            </w:r>
          </w:p>
        </w:tc>
        <w:tc>
          <w:tcPr>
            <w:tcW w:w="4718" w:type="dxa"/>
          </w:tcPr>
          <w:p w:rsidR="00A45848" w:rsidRDefault="00A45848" w:rsidP="00756F9C">
            <w:pPr>
              <w:pStyle w:val="TableParagraph"/>
              <w:spacing w:before="23" w:line="190" w:lineRule="atLeast"/>
              <w:ind w:left="78" w:right="296"/>
              <w:rPr>
                <w:sz w:val="16"/>
              </w:rPr>
            </w:pPr>
            <w:r>
              <w:rPr>
                <w:w w:val="105"/>
                <w:sz w:val="16"/>
              </w:rPr>
              <w:t>Anexa 5 - Declaratie privind repartizarea fratilor in aceeasi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grupa-clasa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grup</w:t>
            </w:r>
          </w:p>
        </w:tc>
        <w:tc>
          <w:tcPr>
            <w:tcW w:w="1119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81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1798" w:type="dxa"/>
          </w:tcPr>
          <w:p w:rsidR="00A45848" w:rsidRDefault="00A45848" w:rsidP="00756F9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A45848" w:rsidRDefault="00A45848" w:rsidP="00756F9C">
            <w:pPr>
              <w:pStyle w:val="TableParagraph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</w:tr>
    </w:tbl>
    <w:p w:rsidR="00A45848" w:rsidRDefault="00A45848" w:rsidP="00A45848">
      <w:pPr>
        <w:rPr>
          <w:sz w:val="16"/>
        </w:rPr>
        <w:sectPr w:rsidR="00A45848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pStyle w:val="BodyText"/>
        <w:spacing w:before="8"/>
        <w:rPr>
          <w:sz w:val="26"/>
        </w:rPr>
      </w:pPr>
    </w:p>
    <w:p w:rsidR="00A45848" w:rsidRDefault="00A45848" w:rsidP="00A45848">
      <w:pPr>
        <w:pStyle w:val="BodyText"/>
        <w:spacing w:before="129"/>
        <w:ind w:left="3434" w:right="3551"/>
        <w:jc w:val="center"/>
      </w:pPr>
      <w:r>
        <w:rPr>
          <w:w w:val="105"/>
        </w:rPr>
        <w:t>Cuprins</w:t>
      </w:r>
    </w:p>
    <w:p w:rsidR="00A45848" w:rsidRDefault="00A45848" w:rsidP="00A45848">
      <w:pPr>
        <w:pStyle w:val="BodyText"/>
        <w:rPr>
          <w:sz w:val="26"/>
        </w:rPr>
      </w:pPr>
    </w:p>
    <w:p w:rsidR="00A45848" w:rsidRDefault="00A45848" w:rsidP="00A45848">
      <w:pPr>
        <w:pStyle w:val="BodyText"/>
        <w:spacing w:before="11"/>
        <w:rPr>
          <w:sz w:val="22"/>
        </w:rPr>
      </w:pPr>
    </w:p>
    <w:p w:rsidR="00A45848" w:rsidRDefault="00A45848" w:rsidP="00A45848">
      <w:pPr>
        <w:pStyle w:val="Heading1"/>
        <w:numPr>
          <w:ilvl w:val="0"/>
          <w:numId w:val="1"/>
        </w:numPr>
        <w:tabs>
          <w:tab w:val="left" w:pos="334"/>
        </w:tabs>
        <w:spacing w:before="0"/>
      </w:pPr>
      <w:hyperlink w:anchor="_bookmark0" w:history="1">
        <w:r>
          <w:rPr>
            <w:w w:val="105"/>
          </w:rPr>
          <w:t>Lista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responsabililor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cu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elaborarea,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verificarea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și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aprobarea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ediției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sau,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după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caz,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a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reviziei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în</w:t>
        </w:r>
      </w:hyperlink>
    </w:p>
    <w:sdt>
      <w:sdtPr>
        <w:rPr>
          <w:i/>
          <w:iCs/>
          <w:sz w:val="22"/>
          <w:szCs w:val="22"/>
        </w:rPr>
        <w:id w:val="619474297"/>
        <w:docPartObj>
          <w:docPartGallery w:val="Table of Contents"/>
          <w:docPartUnique/>
        </w:docPartObj>
      </w:sdtPr>
      <w:sdtEnd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sz w:val="20"/>
          <w:szCs w:val="20"/>
        </w:rPr>
      </w:sdtEndPr>
      <w:sdtContent>
        <w:p w:rsidR="00A45848" w:rsidRDefault="00A45848" w:rsidP="00A45848">
          <w:pPr>
            <w:pStyle w:val="TOC1"/>
            <w:tabs>
              <w:tab w:val="left" w:leader="dot" w:pos="10196"/>
            </w:tabs>
            <w:ind w:left="110" w:firstLine="0"/>
            <w:rPr>
              <w:rFonts w:ascii="Courier New" w:hAnsi="Courier New"/>
              <w:b w:val="0"/>
            </w:rPr>
          </w:pPr>
          <w:hyperlink w:anchor="_bookmark0" w:history="1">
            <w:r>
              <w:rPr>
                <w:w w:val="105"/>
              </w:rPr>
              <w:t>cadrul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ediției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procedurii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documentate</w:t>
            </w:r>
          </w:hyperlink>
          <w:hyperlink w:anchor="_bookmark0" w:history="1">
            <w:r>
              <w:rPr>
                <w:w w:val="105"/>
              </w:rPr>
              <w:tab/>
            </w:r>
            <w:r>
              <w:rPr>
                <w:rFonts w:ascii="Courier New" w:hAnsi="Courier New"/>
                <w:b w:val="0"/>
                <w:w w:val="105"/>
                <w:position w:val="2"/>
              </w:rPr>
              <w:t>2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195"/>
            </w:tabs>
            <w:spacing w:before="134"/>
            <w:rPr>
              <w:rFonts w:ascii="Courier New" w:hAnsi="Courier New"/>
              <w:b w:val="0"/>
            </w:rPr>
          </w:pPr>
          <w:hyperlink w:anchor="_bookmark0" w:history="1">
            <w:r>
              <w:rPr>
                <w:w w:val="105"/>
              </w:rPr>
              <w:t>Situaţia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ediţiilor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şi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reviziilor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în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cadrul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ediţiilor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procedurii</w:t>
            </w:r>
          </w:hyperlink>
          <w:hyperlink w:anchor="_bookmark0" w:history="1">
            <w:r>
              <w:rPr>
                <w:w w:val="105"/>
              </w:rPr>
              <w:tab/>
            </w:r>
            <w:r>
              <w:rPr>
                <w:rFonts w:ascii="Courier New" w:hAnsi="Courier New"/>
                <w:b w:val="0"/>
                <w:w w:val="105"/>
                <w:position w:val="2"/>
              </w:rPr>
              <w:t>2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196"/>
            </w:tabs>
            <w:spacing w:line="379" w:lineRule="auto"/>
            <w:ind w:left="110" w:right="226" w:firstLine="0"/>
            <w:rPr>
              <w:rFonts w:ascii="Courier New" w:hAnsi="Courier New"/>
              <w:b w:val="0"/>
            </w:rPr>
          </w:pPr>
          <w:hyperlink w:anchor="_bookmark0" w:history="1">
            <w:r>
              <w:rPr>
                <w:w w:val="105"/>
              </w:rPr>
              <w:t>Lista cuprinzând persoanele la care se difuzează ediţia sau, după caz, revizia din cadrul ediţiei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0" w:history="1">
            <w:r>
              <w:rPr>
                <w:w w:val="105"/>
              </w:rPr>
              <w:t>procedurii</w:t>
            </w:r>
          </w:hyperlink>
          <w:hyperlink w:anchor="_bookmark0" w:history="1">
            <w:r>
              <w:rPr>
                <w:w w:val="105"/>
              </w:rPr>
              <w:tab/>
            </w:r>
            <w:r>
              <w:rPr>
                <w:rFonts w:ascii="Courier New" w:hAnsi="Courier New"/>
                <w:b w:val="0"/>
                <w:spacing w:val="-7"/>
                <w:w w:val="105"/>
                <w:position w:val="2"/>
              </w:rPr>
              <w:t>2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196"/>
            </w:tabs>
            <w:spacing w:before="0" w:line="228" w:lineRule="exact"/>
            <w:rPr>
              <w:rFonts w:ascii="Courier New"/>
              <w:b w:val="0"/>
            </w:rPr>
          </w:pPr>
          <w:hyperlink w:anchor="_bookmark1" w:history="1">
            <w:r>
              <w:t>Scopul</w:t>
            </w:r>
            <w:r>
              <w:rPr>
                <w:spacing w:val="40"/>
              </w:rPr>
              <w:t xml:space="preserve"> </w:t>
            </w:r>
            <w:r>
              <w:t>procedurii</w:t>
            </w:r>
          </w:hyperlink>
          <w:hyperlink w:anchor="_bookmark1" w:history="1">
            <w:r>
              <w:tab/>
            </w:r>
            <w:r>
              <w:rPr>
                <w:rFonts w:ascii="Courier New"/>
                <w:b w:val="0"/>
                <w:position w:val="2"/>
              </w:rPr>
              <w:t>3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196"/>
            </w:tabs>
            <w:spacing w:before="135"/>
            <w:rPr>
              <w:rFonts w:ascii="Courier New"/>
              <w:b w:val="0"/>
            </w:rPr>
          </w:pPr>
          <w:hyperlink w:anchor="_bookmark2" w:history="1">
            <w:r>
              <w:rPr>
                <w:w w:val="105"/>
              </w:rPr>
              <w:t>Domeniul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aplicare</w:t>
            </w:r>
          </w:hyperlink>
          <w:hyperlink w:anchor="_bookmark2" w:history="1">
            <w:r>
              <w:rPr>
                <w:w w:val="105"/>
              </w:rPr>
              <w:tab/>
            </w:r>
            <w:r>
              <w:rPr>
                <w:rFonts w:ascii="Courier New"/>
                <w:b w:val="0"/>
                <w:w w:val="105"/>
                <w:position w:val="2"/>
              </w:rPr>
              <w:t>4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196"/>
            </w:tabs>
            <w:spacing w:before="134"/>
            <w:rPr>
              <w:rFonts w:ascii="Courier New" w:hAnsi="Courier New"/>
              <w:b w:val="0"/>
            </w:rPr>
          </w:pPr>
          <w:hyperlink w:anchor="_bookmark3" w:history="1">
            <w:r>
              <w:rPr>
                <w:w w:val="105"/>
              </w:rPr>
              <w:t>Documente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referință</w:t>
            </w:r>
          </w:hyperlink>
          <w:hyperlink w:anchor="_bookmark3" w:history="1">
            <w:r>
              <w:rPr>
                <w:w w:val="105"/>
              </w:rPr>
              <w:tab/>
            </w:r>
            <w:r>
              <w:rPr>
                <w:rFonts w:ascii="Courier New" w:hAnsi="Courier New"/>
                <w:b w:val="0"/>
                <w:w w:val="105"/>
                <w:position w:val="2"/>
              </w:rPr>
              <w:t>5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196"/>
            </w:tabs>
            <w:rPr>
              <w:rFonts w:ascii="Courier New" w:hAnsi="Courier New"/>
              <w:b w:val="0"/>
            </w:rPr>
          </w:pPr>
          <w:hyperlink w:anchor="_bookmark4" w:history="1">
            <w:r>
              <w:rPr>
                <w:w w:val="105"/>
              </w:rPr>
              <w:t>Definiții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și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abrevieri</w:t>
            </w:r>
          </w:hyperlink>
          <w:hyperlink w:anchor="_bookmark4" w:history="1">
            <w:r>
              <w:rPr>
                <w:w w:val="105"/>
              </w:rPr>
              <w:tab/>
            </w:r>
            <w:r>
              <w:rPr>
                <w:rFonts w:ascii="Courier New" w:hAnsi="Courier New"/>
                <w:b w:val="0"/>
                <w:w w:val="105"/>
                <w:position w:val="2"/>
              </w:rPr>
              <w:t>6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196"/>
            </w:tabs>
            <w:spacing w:before="134"/>
            <w:rPr>
              <w:rFonts w:ascii="Courier New"/>
              <w:b w:val="0"/>
            </w:rPr>
          </w:pPr>
          <w:hyperlink w:anchor="_bookmark5" w:history="1">
            <w:r>
              <w:rPr>
                <w:w w:val="105"/>
              </w:rPr>
              <w:t>Descrierea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procedurii</w:t>
            </w:r>
          </w:hyperlink>
          <w:hyperlink w:anchor="_bookmark5" w:history="1">
            <w:r>
              <w:rPr>
                <w:w w:val="105"/>
              </w:rPr>
              <w:tab/>
            </w:r>
            <w:r>
              <w:rPr>
                <w:rFonts w:ascii="Courier New"/>
                <w:b w:val="0"/>
                <w:w w:val="105"/>
                <w:position w:val="2"/>
              </w:rPr>
              <w:t>7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334"/>
              <w:tab w:val="left" w:leader="dot" w:pos="10076"/>
            </w:tabs>
            <w:rPr>
              <w:rFonts w:ascii="Courier New" w:hAnsi="Courier New"/>
              <w:b w:val="0"/>
            </w:rPr>
          </w:pPr>
          <w:hyperlink w:anchor="_bookmark6" w:history="1">
            <w:r>
              <w:t>Responsabilități</w:t>
            </w:r>
          </w:hyperlink>
          <w:hyperlink w:anchor="_bookmark6" w:history="1">
            <w:r>
              <w:tab/>
            </w:r>
            <w:r>
              <w:rPr>
                <w:rFonts w:ascii="Courier New" w:hAnsi="Courier New"/>
                <w:b w:val="0"/>
                <w:position w:val="2"/>
              </w:rPr>
              <w:t>15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448"/>
              <w:tab w:val="left" w:leader="dot" w:pos="10075"/>
            </w:tabs>
            <w:ind w:left="447" w:hanging="338"/>
            <w:rPr>
              <w:rFonts w:ascii="Courier New" w:hAnsi="Courier New"/>
              <w:b w:val="0"/>
            </w:rPr>
          </w:pPr>
          <w:hyperlink w:anchor="_bookmark7" w:history="1">
            <w:r>
              <w:rPr>
                <w:w w:val="105"/>
              </w:rPr>
              <w:t>Formular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evidenţă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modificărilor</w:t>
            </w:r>
          </w:hyperlink>
          <w:hyperlink w:anchor="_bookmark7" w:history="1">
            <w:r>
              <w:rPr>
                <w:w w:val="105"/>
              </w:rPr>
              <w:tab/>
            </w:r>
            <w:r>
              <w:rPr>
                <w:rFonts w:ascii="Courier New" w:hAnsi="Courier New"/>
                <w:b w:val="0"/>
                <w:w w:val="105"/>
                <w:position w:val="2"/>
              </w:rPr>
              <w:t>16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448"/>
              <w:tab w:val="left" w:leader="dot" w:pos="10076"/>
            </w:tabs>
            <w:spacing w:before="134"/>
            <w:ind w:left="447" w:hanging="338"/>
            <w:rPr>
              <w:rFonts w:ascii="Courier New" w:hAnsi="Courier New"/>
              <w:b w:val="0"/>
            </w:rPr>
          </w:pPr>
          <w:hyperlink w:anchor="_bookmark7" w:history="1">
            <w:r>
              <w:rPr>
                <w:w w:val="105"/>
              </w:rPr>
              <w:t>Formular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analiză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procedurii</w:t>
            </w:r>
          </w:hyperlink>
          <w:hyperlink w:anchor="_bookmark7" w:history="1">
            <w:r>
              <w:rPr>
                <w:w w:val="105"/>
              </w:rPr>
              <w:tab/>
            </w:r>
            <w:r>
              <w:rPr>
                <w:rFonts w:ascii="Courier New" w:hAnsi="Courier New"/>
                <w:b w:val="0"/>
                <w:w w:val="105"/>
                <w:position w:val="2"/>
              </w:rPr>
              <w:t>16</w:t>
            </w:r>
          </w:hyperlink>
        </w:p>
        <w:p w:rsidR="00A45848" w:rsidRDefault="00A45848" w:rsidP="00A45848">
          <w:pPr>
            <w:pStyle w:val="TOC1"/>
            <w:numPr>
              <w:ilvl w:val="0"/>
              <w:numId w:val="1"/>
            </w:numPr>
            <w:tabs>
              <w:tab w:val="left" w:pos="448"/>
              <w:tab w:val="left" w:leader="dot" w:pos="10076"/>
            </w:tabs>
            <w:ind w:left="447" w:hanging="338"/>
            <w:rPr>
              <w:rFonts w:ascii="Courier New"/>
              <w:b w:val="0"/>
            </w:rPr>
          </w:pPr>
          <w:hyperlink w:anchor="_bookmark7" w:history="1">
            <w:r>
              <w:rPr>
                <w:w w:val="105"/>
              </w:rPr>
              <w:t>Lista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difuzare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procedurii</w:t>
            </w:r>
          </w:hyperlink>
          <w:hyperlink w:anchor="_bookmark7" w:history="1">
            <w:r>
              <w:rPr>
                <w:w w:val="105"/>
              </w:rPr>
              <w:tab/>
            </w:r>
            <w:r>
              <w:rPr>
                <w:rFonts w:ascii="Courier New"/>
                <w:b w:val="0"/>
                <w:w w:val="105"/>
                <w:position w:val="2"/>
              </w:rPr>
              <w:t>16</w:t>
            </w:r>
          </w:hyperlink>
        </w:p>
        <w:p w:rsidR="002B0934" w:rsidRDefault="00A45848" w:rsidP="00A45848">
          <w:pPr>
            <w:pStyle w:val="BodyText"/>
            <w:numPr>
              <w:ilvl w:val="0"/>
              <w:numId w:val="1"/>
            </w:numPr>
            <w:rPr>
              <w:sz w:val="26"/>
            </w:rPr>
          </w:pPr>
          <w:hyperlink w:anchor="_bookmark7" w:history="1">
            <w:r>
              <w:t>Anexe</w:t>
            </w:r>
          </w:hyperlink>
          <w:r>
            <w:t>............................................................................................................................................................</w:t>
          </w:r>
          <w:hyperlink w:anchor="_bookmark7" w:history="1">
            <w:r>
              <w:tab/>
            </w:r>
            <w:r>
              <w:rPr>
                <w:rFonts w:ascii="Courier New"/>
                <w:position w:val="2"/>
              </w:rPr>
              <w:t>16</w:t>
            </w:r>
          </w:hyperlink>
        </w:p>
      </w:sdtContent>
    </w:sdt>
    <w:p w:rsidR="002B0934" w:rsidRDefault="002B0934">
      <w:pPr>
        <w:spacing w:line="254" w:lineRule="auto"/>
        <w:jc w:val="both"/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spacing w:line="254" w:lineRule="auto"/>
        <w:jc w:val="both"/>
        <w:sectPr w:rsidR="002B0934">
          <w:pgSz w:w="11910" w:h="16840"/>
          <w:pgMar w:top="2440" w:right="620" w:bottom="560" w:left="740" w:header="283" w:footer="372" w:gutter="0"/>
          <w:cols w:space="720"/>
        </w:sectPr>
      </w:pPr>
    </w:p>
    <w:p w:rsidR="002B0934" w:rsidRDefault="002B0934">
      <w:pPr>
        <w:rPr>
          <w:sz w:val="20"/>
        </w:rPr>
        <w:sectPr w:rsidR="002B0934">
          <w:pgSz w:w="11910" w:h="16840"/>
          <w:pgMar w:top="2440" w:right="620" w:bottom="560" w:left="740" w:header="283" w:footer="372" w:gutter="0"/>
          <w:cols w:space="720"/>
        </w:sectPr>
      </w:pPr>
      <w:bookmarkStart w:id="14" w:name="9._Responsabilități"/>
      <w:bookmarkStart w:id="15" w:name="_bookmark6"/>
      <w:bookmarkEnd w:id="14"/>
      <w:bookmarkEnd w:id="15"/>
    </w:p>
    <w:p w:rsidR="002B0934" w:rsidRDefault="002B0934" w:rsidP="00A45848">
      <w:pPr>
        <w:pStyle w:val="TOC2"/>
        <w:tabs>
          <w:tab w:val="left" w:pos="448"/>
          <w:tab w:val="left" w:leader="dot" w:pos="10076"/>
        </w:tabs>
        <w:ind w:left="0" w:firstLine="0"/>
        <w:rPr>
          <w:rFonts w:ascii="Courier New"/>
          <w:b w:val="0"/>
          <w:i w:val="0"/>
          <w:sz w:val="20"/>
        </w:rPr>
      </w:pPr>
      <w:bookmarkStart w:id="16" w:name="10._Formular_de_evidenţă_a_modificărilor"/>
      <w:bookmarkStart w:id="17" w:name="11._Formular_de_analiză_a_procedurii"/>
      <w:bookmarkStart w:id="18" w:name="12._Lista_de_difuzare_a_procedurii"/>
      <w:bookmarkStart w:id="19" w:name="13._Anexe"/>
      <w:bookmarkStart w:id="20" w:name="_bookmark7"/>
      <w:bookmarkStart w:id="21" w:name="Cuprins"/>
      <w:bookmarkEnd w:id="16"/>
      <w:bookmarkEnd w:id="17"/>
      <w:bookmarkEnd w:id="18"/>
      <w:bookmarkEnd w:id="19"/>
      <w:bookmarkEnd w:id="20"/>
      <w:bookmarkEnd w:id="21"/>
    </w:p>
    <w:sectPr w:rsidR="002B0934" w:rsidSect="00D32865">
      <w:pgSz w:w="11910" w:h="16840"/>
      <w:pgMar w:top="2440" w:right="620" w:bottom="560" w:left="740" w:header="283" w:footer="3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38" w:rsidRDefault="00D40638">
      <w:r>
        <w:separator/>
      </w:r>
    </w:p>
  </w:endnote>
  <w:endnote w:type="continuationSeparator" w:id="0">
    <w:p w:rsidR="00D40638" w:rsidRDefault="00D4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34" w:rsidRDefault="00D32865">
    <w:pPr>
      <w:pStyle w:val="BodyText"/>
      <w:spacing w:line="14" w:lineRule="auto"/>
    </w:pPr>
    <w:r w:rsidRPr="00D3286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1.55pt;margin-top:812.3pt;width:32.45pt;height:12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" filled="f" stroked="f">
          <v:textbox inset="0,0,0,0">
            <w:txbxContent>
              <w:p w:rsidR="002B0934" w:rsidRDefault="00D32865">
                <w:pPr>
                  <w:spacing w:before="4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A25729">
                  <w:rPr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45848">
                  <w:rPr>
                    <w:noProof/>
                    <w:w w:val="110"/>
                    <w:sz w:val="16"/>
                  </w:rPr>
                  <w:t>1</w:t>
                </w:r>
                <w:r>
                  <w:fldChar w:fldCharType="end"/>
                </w:r>
                <w:r w:rsidR="00A25729">
                  <w:rPr>
                    <w:spacing w:val="-11"/>
                    <w:w w:val="110"/>
                    <w:sz w:val="16"/>
                  </w:rPr>
                  <w:t xml:space="preserve"> </w:t>
                </w:r>
                <w:r w:rsidR="00A25729">
                  <w:rPr>
                    <w:w w:val="110"/>
                    <w:sz w:val="16"/>
                  </w:rPr>
                  <w:t>/</w:t>
                </w:r>
                <w:r w:rsidR="00A25729">
                  <w:rPr>
                    <w:spacing w:val="-10"/>
                    <w:w w:val="110"/>
                    <w:sz w:val="16"/>
                  </w:rPr>
                  <w:t xml:space="preserve"> </w:t>
                </w:r>
                <w:r w:rsidR="00A25729">
                  <w:rPr>
                    <w:w w:val="110"/>
                    <w:sz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38" w:rsidRDefault="00D40638">
      <w:r>
        <w:separator/>
      </w:r>
    </w:p>
  </w:footnote>
  <w:footnote w:type="continuationSeparator" w:id="0">
    <w:p w:rsidR="00D40638" w:rsidRDefault="00D40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/>
    </w:tblPr>
    <w:tblGrid>
      <w:gridCol w:w="2551"/>
      <w:gridCol w:w="5102"/>
      <w:gridCol w:w="2551"/>
    </w:tblGrid>
    <w:tr w:rsidR="00F61122" w:rsidTr="00F61122">
      <w:trPr>
        <w:trHeight w:val="379"/>
      </w:trPr>
      <w:tc>
        <w:tcPr>
          <w:tcW w:w="2551" w:type="dxa"/>
          <w:vMerge w:val="restart"/>
        </w:tcPr>
        <w:p w:rsidR="0005447D" w:rsidRDefault="0005447D" w:rsidP="0005447D">
          <w:pPr>
            <w:pStyle w:val="BodyText"/>
          </w:pPr>
          <w:r>
            <w:t>GRADINIŢA NR. 7</w:t>
          </w:r>
        </w:p>
        <w:p w:rsidR="0005447D" w:rsidRDefault="0005447D" w:rsidP="0005447D">
          <w:pPr>
            <w:pStyle w:val="BodyText"/>
          </w:pPr>
          <w:r>
            <w:t xml:space="preserve">Str. Maica Domnului </w:t>
          </w:r>
        </w:p>
        <w:p w:rsidR="0005447D" w:rsidRDefault="0005447D" w:rsidP="0005447D">
          <w:pPr>
            <w:pStyle w:val="BodyText"/>
          </w:pPr>
          <w:r>
            <w:t>Nr. 61-63</w:t>
          </w:r>
        </w:p>
        <w:p w:rsidR="0005447D" w:rsidRPr="00EF5636" w:rsidRDefault="0005447D" w:rsidP="0005447D">
          <w:r>
            <w:t xml:space="preserve">Sector 2, Bucureşti                 </w:t>
          </w:r>
        </w:p>
        <w:p w:rsidR="00F61122" w:rsidRDefault="00F61122" w:rsidP="00F61122">
          <w:pPr>
            <w:pStyle w:val="TableParagraph"/>
            <w:spacing w:before="0"/>
            <w:rPr>
              <w:rFonts w:ascii="Times New Roman"/>
              <w:sz w:val="20"/>
            </w:rPr>
          </w:pPr>
        </w:p>
      </w:tc>
      <w:tc>
        <w:tcPr>
          <w:tcW w:w="5102" w:type="dxa"/>
        </w:tcPr>
        <w:p w:rsidR="00F61122" w:rsidRDefault="00F61122" w:rsidP="00F61122">
          <w:pPr>
            <w:pStyle w:val="TableParagraph"/>
            <w:spacing w:before="89"/>
            <w:ind w:left="104" w:right="165"/>
            <w:jc w:val="center"/>
            <w:rPr>
              <w:sz w:val="19"/>
            </w:rPr>
          </w:pPr>
          <w:r>
            <w:rPr>
              <w:w w:val="95"/>
              <w:sz w:val="19"/>
            </w:rPr>
            <w:t>PROCEDURĂ</w:t>
          </w:r>
          <w:r>
            <w:rPr>
              <w:spacing w:val="-10"/>
              <w:w w:val="95"/>
              <w:sz w:val="19"/>
            </w:rPr>
            <w:t xml:space="preserve"> </w:t>
          </w:r>
          <w:r>
            <w:rPr>
              <w:w w:val="95"/>
              <w:sz w:val="19"/>
            </w:rPr>
            <w:t>OPERAŢIONALĂ</w:t>
          </w:r>
        </w:p>
      </w:tc>
      <w:tc>
        <w:tcPr>
          <w:tcW w:w="2551" w:type="dxa"/>
        </w:tcPr>
        <w:p w:rsidR="00F61122" w:rsidRDefault="00F61122" w:rsidP="00F61122">
          <w:pPr>
            <w:pStyle w:val="TableParagraph"/>
            <w:spacing w:before="89"/>
            <w:ind w:left="78"/>
            <w:rPr>
              <w:sz w:val="19"/>
            </w:rPr>
          </w:pPr>
          <w:r>
            <w:rPr>
              <w:sz w:val="19"/>
            </w:rPr>
            <w:t>Ediţia:</w:t>
          </w:r>
          <w:r>
            <w:rPr>
              <w:spacing w:val="3"/>
              <w:sz w:val="19"/>
            </w:rPr>
            <w:t xml:space="preserve"> </w:t>
          </w:r>
          <w:r>
            <w:rPr>
              <w:sz w:val="19"/>
            </w:rPr>
            <w:t>I-a</w:t>
          </w:r>
        </w:p>
      </w:tc>
    </w:tr>
    <w:tr w:rsidR="00F61122" w:rsidTr="00F61122">
      <w:trPr>
        <w:trHeight w:val="1339"/>
      </w:trPr>
      <w:tc>
        <w:tcPr>
          <w:tcW w:w="2551" w:type="dxa"/>
          <w:vMerge/>
          <w:tcBorders>
            <w:top w:val="nil"/>
          </w:tcBorders>
        </w:tcPr>
        <w:p w:rsidR="00F61122" w:rsidRDefault="00F61122" w:rsidP="00F61122">
          <w:pPr>
            <w:rPr>
              <w:sz w:val="2"/>
              <w:szCs w:val="2"/>
            </w:rPr>
          </w:pPr>
        </w:p>
      </w:tc>
      <w:tc>
        <w:tcPr>
          <w:tcW w:w="5102" w:type="dxa"/>
        </w:tcPr>
        <w:p w:rsidR="00F61122" w:rsidRDefault="00F61122" w:rsidP="00F61122">
          <w:pPr>
            <w:pStyle w:val="TableParagraph"/>
            <w:spacing w:before="89" w:line="268" w:lineRule="auto"/>
            <w:ind w:left="104" w:right="166"/>
            <w:jc w:val="center"/>
            <w:rPr>
              <w:sz w:val="19"/>
            </w:rPr>
          </w:pPr>
          <w:r>
            <w:rPr>
              <w:w w:val="90"/>
              <w:sz w:val="19"/>
            </w:rPr>
            <w:t>REPARTIZAREA</w:t>
          </w:r>
          <w:r>
            <w:rPr>
              <w:spacing w:val="24"/>
              <w:w w:val="90"/>
              <w:sz w:val="19"/>
            </w:rPr>
            <w:t xml:space="preserve"> </w:t>
          </w:r>
          <w:r w:rsidR="0005447D">
            <w:rPr>
              <w:w w:val="90"/>
              <w:sz w:val="19"/>
            </w:rPr>
            <w:t>PREŞCOLARILOR</w:t>
          </w:r>
          <w:r>
            <w:rPr>
              <w:spacing w:val="25"/>
              <w:w w:val="90"/>
              <w:sz w:val="19"/>
            </w:rPr>
            <w:t xml:space="preserve"> </w:t>
          </w:r>
          <w:r>
            <w:rPr>
              <w:w w:val="90"/>
              <w:sz w:val="19"/>
            </w:rPr>
            <w:t>ÎNSCRIŞI</w:t>
          </w:r>
          <w:r>
            <w:rPr>
              <w:spacing w:val="25"/>
              <w:w w:val="90"/>
              <w:sz w:val="19"/>
            </w:rPr>
            <w:t xml:space="preserve"> </w:t>
          </w:r>
          <w:r>
            <w:rPr>
              <w:w w:val="90"/>
              <w:sz w:val="19"/>
            </w:rPr>
            <w:t>ÎN</w:t>
          </w:r>
          <w:r>
            <w:rPr>
              <w:spacing w:val="1"/>
              <w:w w:val="90"/>
              <w:sz w:val="19"/>
            </w:rPr>
            <w:t xml:space="preserve"> </w:t>
          </w:r>
          <w:r w:rsidR="0005447D">
            <w:rPr>
              <w:w w:val="95"/>
              <w:sz w:val="19"/>
            </w:rPr>
            <w:t xml:space="preserve">GRUPELE </w:t>
          </w:r>
          <w:r>
            <w:rPr>
              <w:w w:val="95"/>
              <w:sz w:val="19"/>
            </w:rPr>
            <w:t>DE ÎNCEPUT DE NIVEL: GRUPA</w:t>
          </w:r>
          <w:r>
            <w:rPr>
              <w:spacing w:val="1"/>
              <w:w w:val="95"/>
              <w:sz w:val="19"/>
            </w:rPr>
            <w:t xml:space="preserve"> </w:t>
          </w:r>
          <w:r w:rsidR="0005447D">
            <w:rPr>
              <w:w w:val="95"/>
              <w:sz w:val="19"/>
            </w:rPr>
            <w:t xml:space="preserve">MICĂ </w:t>
          </w:r>
          <w:r>
            <w:rPr>
              <w:w w:val="95"/>
              <w:sz w:val="19"/>
            </w:rPr>
            <w:t>PRIN</w:t>
          </w:r>
          <w:r>
            <w:rPr>
              <w:spacing w:val="1"/>
              <w:w w:val="95"/>
              <w:sz w:val="19"/>
            </w:rPr>
            <w:t xml:space="preserve"> </w:t>
          </w:r>
          <w:r>
            <w:rPr>
              <w:sz w:val="19"/>
            </w:rPr>
            <w:t>DISTRIBUIREA ALEATORIE A ACESTORA ÎN</w:t>
          </w:r>
          <w:r>
            <w:rPr>
              <w:spacing w:val="1"/>
              <w:sz w:val="19"/>
            </w:rPr>
            <w:t xml:space="preserve"> </w:t>
          </w:r>
          <w:r>
            <w:rPr>
              <w:sz w:val="19"/>
            </w:rPr>
            <w:t>FORMAȚIUNILE</w:t>
          </w:r>
          <w:r>
            <w:rPr>
              <w:spacing w:val="-3"/>
              <w:sz w:val="19"/>
            </w:rPr>
            <w:t xml:space="preserve"> </w:t>
          </w:r>
          <w:r>
            <w:rPr>
              <w:sz w:val="19"/>
            </w:rPr>
            <w:t>DE</w:t>
          </w:r>
          <w:r>
            <w:rPr>
              <w:spacing w:val="-3"/>
              <w:sz w:val="19"/>
            </w:rPr>
            <w:t xml:space="preserve"> </w:t>
          </w:r>
          <w:r>
            <w:rPr>
              <w:sz w:val="19"/>
            </w:rPr>
            <w:t>STUDIU</w:t>
          </w:r>
        </w:p>
      </w:tc>
      <w:tc>
        <w:tcPr>
          <w:tcW w:w="2551" w:type="dxa"/>
        </w:tcPr>
        <w:p w:rsidR="00F61122" w:rsidRDefault="00F61122" w:rsidP="00F61122">
          <w:pPr>
            <w:pStyle w:val="TableParagraph"/>
            <w:spacing w:before="89"/>
            <w:ind w:left="78"/>
            <w:rPr>
              <w:sz w:val="19"/>
            </w:rPr>
          </w:pPr>
        </w:p>
      </w:tc>
    </w:tr>
    <w:tr w:rsidR="00F61122" w:rsidTr="00F61122">
      <w:trPr>
        <w:trHeight w:val="379"/>
      </w:trPr>
      <w:tc>
        <w:tcPr>
          <w:tcW w:w="2551" w:type="dxa"/>
          <w:vMerge/>
          <w:tcBorders>
            <w:top w:val="nil"/>
          </w:tcBorders>
        </w:tcPr>
        <w:p w:rsidR="00F61122" w:rsidRDefault="00F61122" w:rsidP="00F61122">
          <w:pPr>
            <w:rPr>
              <w:sz w:val="2"/>
              <w:szCs w:val="2"/>
            </w:rPr>
          </w:pPr>
        </w:p>
      </w:tc>
      <w:tc>
        <w:tcPr>
          <w:tcW w:w="5102" w:type="dxa"/>
        </w:tcPr>
        <w:p w:rsidR="00F61122" w:rsidRDefault="00F61122" w:rsidP="00F61122">
          <w:pPr>
            <w:pStyle w:val="TableParagraph"/>
            <w:spacing w:before="89"/>
            <w:ind w:left="104" w:right="165"/>
            <w:jc w:val="center"/>
            <w:rPr>
              <w:sz w:val="19"/>
            </w:rPr>
          </w:pPr>
          <w:r>
            <w:rPr>
              <w:sz w:val="19"/>
            </w:rPr>
            <w:t>Cod:</w:t>
          </w:r>
          <w:r>
            <w:rPr>
              <w:spacing w:val="-1"/>
              <w:sz w:val="19"/>
            </w:rPr>
            <w:t xml:space="preserve"> </w:t>
          </w:r>
          <w:r>
            <w:rPr>
              <w:sz w:val="19"/>
            </w:rPr>
            <w:t>P.O.</w:t>
          </w:r>
          <w:r>
            <w:rPr>
              <w:spacing w:val="-1"/>
              <w:sz w:val="19"/>
            </w:rPr>
            <w:t xml:space="preserve"> </w:t>
          </w:r>
          <w:r>
            <w:rPr>
              <w:sz w:val="19"/>
            </w:rPr>
            <w:t>126</w:t>
          </w:r>
        </w:p>
      </w:tc>
      <w:tc>
        <w:tcPr>
          <w:tcW w:w="2551" w:type="dxa"/>
        </w:tcPr>
        <w:p w:rsidR="00F61122" w:rsidRDefault="00F61122" w:rsidP="00F61122">
          <w:pPr>
            <w:pStyle w:val="TableParagraph"/>
            <w:spacing w:before="89"/>
            <w:ind w:left="78"/>
            <w:rPr>
              <w:sz w:val="19"/>
            </w:rPr>
          </w:pPr>
          <w:r>
            <w:rPr>
              <w:w w:val="105"/>
              <w:sz w:val="19"/>
            </w:rPr>
            <w:t>Exemplar</w:t>
          </w:r>
          <w:r>
            <w:rPr>
              <w:spacing w:val="-2"/>
              <w:w w:val="105"/>
              <w:sz w:val="19"/>
            </w:rPr>
            <w:t xml:space="preserve"> </w:t>
          </w:r>
          <w:r>
            <w:rPr>
              <w:w w:val="105"/>
              <w:sz w:val="19"/>
            </w:rPr>
            <w:t>nr.</w:t>
          </w:r>
          <w:r>
            <w:rPr>
              <w:spacing w:val="-1"/>
              <w:w w:val="105"/>
              <w:sz w:val="19"/>
            </w:rPr>
            <w:t xml:space="preserve"> </w:t>
          </w:r>
          <w:r>
            <w:rPr>
              <w:w w:val="105"/>
              <w:sz w:val="19"/>
            </w:rPr>
            <w:t>1</w:t>
          </w:r>
        </w:p>
      </w:tc>
    </w:tr>
  </w:tbl>
  <w:p w:rsidR="002B0934" w:rsidRDefault="002B0934">
    <w:pPr>
      <w:pStyle w:val="BodyText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59A"/>
    <w:multiLevelType w:val="hybridMultilevel"/>
    <w:tmpl w:val="8ABA80A4"/>
    <w:lvl w:ilvl="0" w:tplc="B590EC6E">
      <w:start w:val="1"/>
      <w:numFmt w:val="decimal"/>
      <w:lvlText w:val="%1)"/>
      <w:lvlJc w:val="left"/>
      <w:pPr>
        <w:ind w:left="816" w:hanging="226"/>
        <w:jc w:val="left"/>
      </w:pPr>
      <w:rPr>
        <w:rFonts w:ascii="Microsoft Sans Serif" w:eastAsia="Microsoft Sans Serif" w:hAnsi="Microsoft Sans Serif" w:cs="Microsoft Sans Serif" w:hint="default"/>
        <w:w w:val="97"/>
        <w:sz w:val="20"/>
        <w:szCs w:val="20"/>
        <w:lang w:val="ro-RO" w:eastAsia="en-US" w:bidi="ar-SA"/>
      </w:rPr>
    </w:lvl>
    <w:lvl w:ilvl="1" w:tplc="C722D8B0">
      <w:start w:val="1"/>
      <w:numFmt w:val="lowerLetter"/>
      <w:lvlText w:val="%2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2" w:tplc="50A09920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D6644346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6988F7B4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580C5334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738404F8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DC1E0608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9B4AEB60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1">
    <w:nsid w:val="0EA04804"/>
    <w:multiLevelType w:val="hybridMultilevel"/>
    <w:tmpl w:val="16306E9C"/>
    <w:lvl w:ilvl="0" w:tplc="E9CCBB0C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393C381A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C8DC3068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5F3AC29C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94C27FC8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B5F8A41C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61FEA598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45509E06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D93C730A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2">
    <w:nsid w:val="18FF2551"/>
    <w:multiLevelType w:val="hybridMultilevel"/>
    <w:tmpl w:val="88801680"/>
    <w:lvl w:ilvl="0" w:tplc="ADF6244E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49861476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37B8EE9C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611289D6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45F4F95A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977E2250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A93611B8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0B3E9528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9DC2A996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3">
    <w:nsid w:val="191900FF"/>
    <w:multiLevelType w:val="hybridMultilevel"/>
    <w:tmpl w:val="A9082500"/>
    <w:lvl w:ilvl="0" w:tplc="E3561446">
      <w:start w:val="1"/>
      <w:numFmt w:val="decimal"/>
      <w:lvlText w:val="%1."/>
      <w:lvlJc w:val="left"/>
      <w:pPr>
        <w:ind w:left="333" w:hanging="224"/>
        <w:jc w:val="left"/>
      </w:pPr>
      <w:rPr>
        <w:rFonts w:ascii="Arial" w:eastAsia="Arial" w:hAnsi="Arial" w:cs="Arial" w:hint="default"/>
        <w:b/>
        <w:bCs/>
        <w:w w:val="102"/>
        <w:sz w:val="20"/>
        <w:szCs w:val="20"/>
        <w:lang w:val="ro-RO" w:eastAsia="en-US" w:bidi="ar-SA"/>
      </w:rPr>
    </w:lvl>
    <w:lvl w:ilvl="1" w:tplc="2544E740">
      <w:numFmt w:val="bullet"/>
      <w:lvlText w:val="•"/>
      <w:lvlJc w:val="left"/>
      <w:pPr>
        <w:ind w:left="1360" w:hanging="224"/>
      </w:pPr>
      <w:rPr>
        <w:rFonts w:hint="default"/>
        <w:lang w:val="ro-RO" w:eastAsia="en-US" w:bidi="ar-SA"/>
      </w:rPr>
    </w:lvl>
    <w:lvl w:ilvl="2" w:tplc="1B38A0C2">
      <w:numFmt w:val="bullet"/>
      <w:lvlText w:val="•"/>
      <w:lvlJc w:val="left"/>
      <w:pPr>
        <w:ind w:left="2381" w:hanging="224"/>
      </w:pPr>
      <w:rPr>
        <w:rFonts w:hint="default"/>
        <w:lang w:val="ro-RO" w:eastAsia="en-US" w:bidi="ar-SA"/>
      </w:rPr>
    </w:lvl>
    <w:lvl w:ilvl="3" w:tplc="9A4CC138">
      <w:numFmt w:val="bullet"/>
      <w:lvlText w:val="•"/>
      <w:lvlJc w:val="left"/>
      <w:pPr>
        <w:ind w:left="3401" w:hanging="224"/>
      </w:pPr>
      <w:rPr>
        <w:rFonts w:hint="default"/>
        <w:lang w:val="ro-RO" w:eastAsia="en-US" w:bidi="ar-SA"/>
      </w:rPr>
    </w:lvl>
    <w:lvl w:ilvl="4" w:tplc="07FEF494">
      <w:numFmt w:val="bullet"/>
      <w:lvlText w:val="•"/>
      <w:lvlJc w:val="left"/>
      <w:pPr>
        <w:ind w:left="4422" w:hanging="224"/>
      </w:pPr>
      <w:rPr>
        <w:rFonts w:hint="default"/>
        <w:lang w:val="ro-RO" w:eastAsia="en-US" w:bidi="ar-SA"/>
      </w:rPr>
    </w:lvl>
    <w:lvl w:ilvl="5" w:tplc="75E40C58">
      <w:numFmt w:val="bullet"/>
      <w:lvlText w:val="•"/>
      <w:lvlJc w:val="left"/>
      <w:pPr>
        <w:ind w:left="5442" w:hanging="224"/>
      </w:pPr>
      <w:rPr>
        <w:rFonts w:hint="default"/>
        <w:lang w:val="ro-RO" w:eastAsia="en-US" w:bidi="ar-SA"/>
      </w:rPr>
    </w:lvl>
    <w:lvl w:ilvl="6" w:tplc="02A49574">
      <w:numFmt w:val="bullet"/>
      <w:lvlText w:val="•"/>
      <w:lvlJc w:val="left"/>
      <w:pPr>
        <w:ind w:left="6463" w:hanging="224"/>
      </w:pPr>
      <w:rPr>
        <w:rFonts w:hint="default"/>
        <w:lang w:val="ro-RO" w:eastAsia="en-US" w:bidi="ar-SA"/>
      </w:rPr>
    </w:lvl>
    <w:lvl w:ilvl="7" w:tplc="04F0C93A">
      <w:numFmt w:val="bullet"/>
      <w:lvlText w:val="•"/>
      <w:lvlJc w:val="left"/>
      <w:pPr>
        <w:ind w:left="7483" w:hanging="224"/>
      </w:pPr>
      <w:rPr>
        <w:rFonts w:hint="default"/>
        <w:lang w:val="ro-RO" w:eastAsia="en-US" w:bidi="ar-SA"/>
      </w:rPr>
    </w:lvl>
    <w:lvl w:ilvl="8" w:tplc="5C9AE97C">
      <w:numFmt w:val="bullet"/>
      <w:lvlText w:val="•"/>
      <w:lvlJc w:val="left"/>
      <w:pPr>
        <w:ind w:left="8504" w:hanging="224"/>
      </w:pPr>
      <w:rPr>
        <w:rFonts w:hint="default"/>
        <w:lang w:val="ro-RO" w:eastAsia="en-US" w:bidi="ar-SA"/>
      </w:rPr>
    </w:lvl>
  </w:abstractNum>
  <w:abstractNum w:abstractNumId="4">
    <w:nsid w:val="26F4277B"/>
    <w:multiLevelType w:val="hybridMultilevel"/>
    <w:tmpl w:val="A426D618"/>
    <w:lvl w:ilvl="0" w:tplc="ED569634">
      <w:start w:val="1"/>
      <w:numFmt w:val="decimal"/>
      <w:lvlText w:val="%1."/>
      <w:lvlJc w:val="left"/>
      <w:pPr>
        <w:ind w:left="573" w:hanging="224"/>
        <w:jc w:val="left"/>
      </w:pPr>
      <w:rPr>
        <w:rFonts w:ascii="Arial" w:eastAsia="Arial" w:hAnsi="Arial" w:cs="Arial" w:hint="default"/>
        <w:b/>
        <w:bCs/>
        <w:w w:val="102"/>
        <w:sz w:val="20"/>
        <w:szCs w:val="20"/>
        <w:lang w:val="ro-RO" w:eastAsia="en-US" w:bidi="ar-SA"/>
      </w:rPr>
    </w:lvl>
    <w:lvl w:ilvl="1" w:tplc="BC00D412">
      <w:numFmt w:val="bullet"/>
      <w:lvlText w:val="•"/>
      <w:lvlJc w:val="left"/>
      <w:pPr>
        <w:ind w:left="1576" w:hanging="224"/>
      </w:pPr>
      <w:rPr>
        <w:rFonts w:hint="default"/>
        <w:lang w:val="ro-RO" w:eastAsia="en-US" w:bidi="ar-SA"/>
      </w:rPr>
    </w:lvl>
    <w:lvl w:ilvl="2" w:tplc="5D863E68">
      <w:numFmt w:val="bullet"/>
      <w:lvlText w:val="•"/>
      <w:lvlJc w:val="left"/>
      <w:pPr>
        <w:ind w:left="2573" w:hanging="224"/>
      </w:pPr>
      <w:rPr>
        <w:rFonts w:hint="default"/>
        <w:lang w:val="ro-RO" w:eastAsia="en-US" w:bidi="ar-SA"/>
      </w:rPr>
    </w:lvl>
    <w:lvl w:ilvl="3" w:tplc="780E3B78">
      <w:numFmt w:val="bullet"/>
      <w:lvlText w:val="•"/>
      <w:lvlJc w:val="left"/>
      <w:pPr>
        <w:ind w:left="3569" w:hanging="224"/>
      </w:pPr>
      <w:rPr>
        <w:rFonts w:hint="default"/>
        <w:lang w:val="ro-RO" w:eastAsia="en-US" w:bidi="ar-SA"/>
      </w:rPr>
    </w:lvl>
    <w:lvl w:ilvl="4" w:tplc="EDB2460A">
      <w:numFmt w:val="bullet"/>
      <w:lvlText w:val="•"/>
      <w:lvlJc w:val="left"/>
      <w:pPr>
        <w:ind w:left="4566" w:hanging="224"/>
      </w:pPr>
      <w:rPr>
        <w:rFonts w:hint="default"/>
        <w:lang w:val="ro-RO" w:eastAsia="en-US" w:bidi="ar-SA"/>
      </w:rPr>
    </w:lvl>
    <w:lvl w:ilvl="5" w:tplc="5FBC39D4">
      <w:numFmt w:val="bullet"/>
      <w:lvlText w:val="•"/>
      <w:lvlJc w:val="left"/>
      <w:pPr>
        <w:ind w:left="5562" w:hanging="224"/>
      </w:pPr>
      <w:rPr>
        <w:rFonts w:hint="default"/>
        <w:lang w:val="ro-RO" w:eastAsia="en-US" w:bidi="ar-SA"/>
      </w:rPr>
    </w:lvl>
    <w:lvl w:ilvl="6" w:tplc="022A6660">
      <w:numFmt w:val="bullet"/>
      <w:lvlText w:val="•"/>
      <w:lvlJc w:val="left"/>
      <w:pPr>
        <w:ind w:left="6559" w:hanging="224"/>
      </w:pPr>
      <w:rPr>
        <w:rFonts w:hint="default"/>
        <w:lang w:val="ro-RO" w:eastAsia="en-US" w:bidi="ar-SA"/>
      </w:rPr>
    </w:lvl>
    <w:lvl w:ilvl="7" w:tplc="F318AB0C">
      <w:numFmt w:val="bullet"/>
      <w:lvlText w:val="•"/>
      <w:lvlJc w:val="left"/>
      <w:pPr>
        <w:ind w:left="7555" w:hanging="224"/>
      </w:pPr>
      <w:rPr>
        <w:rFonts w:hint="default"/>
        <w:lang w:val="ro-RO" w:eastAsia="en-US" w:bidi="ar-SA"/>
      </w:rPr>
    </w:lvl>
    <w:lvl w:ilvl="8" w:tplc="8F0A1038">
      <w:numFmt w:val="bullet"/>
      <w:lvlText w:val="•"/>
      <w:lvlJc w:val="left"/>
      <w:pPr>
        <w:ind w:left="8552" w:hanging="224"/>
      </w:pPr>
      <w:rPr>
        <w:rFonts w:hint="default"/>
        <w:lang w:val="ro-RO" w:eastAsia="en-US" w:bidi="ar-SA"/>
      </w:rPr>
    </w:lvl>
  </w:abstractNum>
  <w:abstractNum w:abstractNumId="5">
    <w:nsid w:val="2A56578B"/>
    <w:multiLevelType w:val="hybridMultilevel"/>
    <w:tmpl w:val="7CF65180"/>
    <w:lvl w:ilvl="0" w:tplc="F84E823E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02E45234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EAA693D2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80ACBCF4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7640F9E6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768A3100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583A2EAC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D948363A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A7D29536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6">
    <w:nsid w:val="2B3966D3"/>
    <w:multiLevelType w:val="hybridMultilevel"/>
    <w:tmpl w:val="D9D8B8D2"/>
    <w:lvl w:ilvl="0" w:tplc="06A2CFE8">
      <w:numFmt w:val="bullet"/>
      <w:lvlText w:val="-"/>
      <w:lvlJc w:val="left"/>
      <w:pPr>
        <w:ind w:left="706" w:hanging="117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o-RO" w:eastAsia="en-US" w:bidi="ar-SA"/>
      </w:rPr>
    </w:lvl>
    <w:lvl w:ilvl="1" w:tplc="92868EAE">
      <w:numFmt w:val="bullet"/>
      <w:lvlText w:val="•"/>
      <w:lvlJc w:val="left"/>
      <w:pPr>
        <w:ind w:left="1684" w:hanging="117"/>
      </w:pPr>
      <w:rPr>
        <w:rFonts w:hint="default"/>
        <w:lang w:val="ro-RO" w:eastAsia="en-US" w:bidi="ar-SA"/>
      </w:rPr>
    </w:lvl>
    <w:lvl w:ilvl="2" w:tplc="38ACA166">
      <w:numFmt w:val="bullet"/>
      <w:lvlText w:val="•"/>
      <w:lvlJc w:val="left"/>
      <w:pPr>
        <w:ind w:left="2669" w:hanging="117"/>
      </w:pPr>
      <w:rPr>
        <w:rFonts w:hint="default"/>
        <w:lang w:val="ro-RO" w:eastAsia="en-US" w:bidi="ar-SA"/>
      </w:rPr>
    </w:lvl>
    <w:lvl w:ilvl="3" w:tplc="61D6C53E">
      <w:numFmt w:val="bullet"/>
      <w:lvlText w:val="•"/>
      <w:lvlJc w:val="left"/>
      <w:pPr>
        <w:ind w:left="3653" w:hanging="117"/>
      </w:pPr>
      <w:rPr>
        <w:rFonts w:hint="default"/>
        <w:lang w:val="ro-RO" w:eastAsia="en-US" w:bidi="ar-SA"/>
      </w:rPr>
    </w:lvl>
    <w:lvl w:ilvl="4" w:tplc="81A2A3E2">
      <w:numFmt w:val="bullet"/>
      <w:lvlText w:val="•"/>
      <w:lvlJc w:val="left"/>
      <w:pPr>
        <w:ind w:left="4638" w:hanging="117"/>
      </w:pPr>
      <w:rPr>
        <w:rFonts w:hint="default"/>
        <w:lang w:val="ro-RO" w:eastAsia="en-US" w:bidi="ar-SA"/>
      </w:rPr>
    </w:lvl>
    <w:lvl w:ilvl="5" w:tplc="A98C011E">
      <w:numFmt w:val="bullet"/>
      <w:lvlText w:val="•"/>
      <w:lvlJc w:val="left"/>
      <w:pPr>
        <w:ind w:left="5622" w:hanging="117"/>
      </w:pPr>
      <w:rPr>
        <w:rFonts w:hint="default"/>
        <w:lang w:val="ro-RO" w:eastAsia="en-US" w:bidi="ar-SA"/>
      </w:rPr>
    </w:lvl>
    <w:lvl w:ilvl="6" w:tplc="484E2C50">
      <w:numFmt w:val="bullet"/>
      <w:lvlText w:val="•"/>
      <w:lvlJc w:val="left"/>
      <w:pPr>
        <w:ind w:left="6607" w:hanging="117"/>
      </w:pPr>
      <w:rPr>
        <w:rFonts w:hint="default"/>
        <w:lang w:val="ro-RO" w:eastAsia="en-US" w:bidi="ar-SA"/>
      </w:rPr>
    </w:lvl>
    <w:lvl w:ilvl="7" w:tplc="75EA3072">
      <w:numFmt w:val="bullet"/>
      <w:lvlText w:val="•"/>
      <w:lvlJc w:val="left"/>
      <w:pPr>
        <w:ind w:left="7591" w:hanging="117"/>
      </w:pPr>
      <w:rPr>
        <w:rFonts w:hint="default"/>
        <w:lang w:val="ro-RO" w:eastAsia="en-US" w:bidi="ar-SA"/>
      </w:rPr>
    </w:lvl>
    <w:lvl w:ilvl="8" w:tplc="0F1CF83A">
      <w:numFmt w:val="bullet"/>
      <w:lvlText w:val="•"/>
      <w:lvlJc w:val="left"/>
      <w:pPr>
        <w:ind w:left="8576" w:hanging="117"/>
      </w:pPr>
      <w:rPr>
        <w:rFonts w:hint="default"/>
        <w:lang w:val="ro-RO" w:eastAsia="en-US" w:bidi="ar-SA"/>
      </w:rPr>
    </w:lvl>
  </w:abstractNum>
  <w:abstractNum w:abstractNumId="7">
    <w:nsid w:val="2C241048"/>
    <w:multiLevelType w:val="hybridMultilevel"/>
    <w:tmpl w:val="B5FC0798"/>
    <w:lvl w:ilvl="0" w:tplc="AB2AD9FA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E202FBA2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FF840344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89EA73F2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8C8443F4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5DF04702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811C901E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34A29AF6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42089B68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8">
    <w:nsid w:val="35D9774F"/>
    <w:multiLevelType w:val="hybridMultilevel"/>
    <w:tmpl w:val="BBF2B298"/>
    <w:lvl w:ilvl="0" w:tplc="E5EE9A26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29982E9A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4C585A8A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C09CAC32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AE463F7C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DC3C83AC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DE26E426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43F463FC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413E3A76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9">
    <w:nsid w:val="3DD67EB1"/>
    <w:multiLevelType w:val="hybridMultilevel"/>
    <w:tmpl w:val="3E2CA558"/>
    <w:lvl w:ilvl="0" w:tplc="CCBE48D0">
      <w:numFmt w:val="bullet"/>
      <w:lvlText w:val="-"/>
      <w:lvlJc w:val="left"/>
      <w:pPr>
        <w:ind w:left="350" w:hanging="117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o-RO" w:eastAsia="en-US" w:bidi="ar-SA"/>
      </w:rPr>
    </w:lvl>
    <w:lvl w:ilvl="1" w:tplc="E72C14E4">
      <w:numFmt w:val="bullet"/>
      <w:lvlText w:val="•"/>
      <w:lvlJc w:val="left"/>
      <w:pPr>
        <w:ind w:left="1378" w:hanging="117"/>
      </w:pPr>
      <w:rPr>
        <w:rFonts w:hint="default"/>
        <w:lang w:val="ro-RO" w:eastAsia="en-US" w:bidi="ar-SA"/>
      </w:rPr>
    </w:lvl>
    <w:lvl w:ilvl="2" w:tplc="B6EE6150">
      <w:numFmt w:val="bullet"/>
      <w:lvlText w:val="•"/>
      <w:lvlJc w:val="left"/>
      <w:pPr>
        <w:ind w:left="2397" w:hanging="117"/>
      </w:pPr>
      <w:rPr>
        <w:rFonts w:hint="default"/>
        <w:lang w:val="ro-RO" w:eastAsia="en-US" w:bidi="ar-SA"/>
      </w:rPr>
    </w:lvl>
    <w:lvl w:ilvl="3" w:tplc="928C6B90">
      <w:numFmt w:val="bullet"/>
      <w:lvlText w:val="•"/>
      <w:lvlJc w:val="left"/>
      <w:pPr>
        <w:ind w:left="3415" w:hanging="117"/>
      </w:pPr>
      <w:rPr>
        <w:rFonts w:hint="default"/>
        <w:lang w:val="ro-RO" w:eastAsia="en-US" w:bidi="ar-SA"/>
      </w:rPr>
    </w:lvl>
    <w:lvl w:ilvl="4" w:tplc="EF88F044">
      <w:numFmt w:val="bullet"/>
      <w:lvlText w:val="•"/>
      <w:lvlJc w:val="left"/>
      <w:pPr>
        <w:ind w:left="4434" w:hanging="117"/>
      </w:pPr>
      <w:rPr>
        <w:rFonts w:hint="default"/>
        <w:lang w:val="ro-RO" w:eastAsia="en-US" w:bidi="ar-SA"/>
      </w:rPr>
    </w:lvl>
    <w:lvl w:ilvl="5" w:tplc="E70AE716">
      <w:numFmt w:val="bullet"/>
      <w:lvlText w:val="•"/>
      <w:lvlJc w:val="left"/>
      <w:pPr>
        <w:ind w:left="5452" w:hanging="117"/>
      </w:pPr>
      <w:rPr>
        <w:rFonts w:hint="default"/>
        <w:lang w:val="ro-RO" w:eastAsia="en-US" w:bidi="ar-SA"/>
      </w:rPr>
    </w:lvl>
    <w:lvl w:ilvl="6" w:tplc="BE4C2204">
      <w:numFmt w:val="bullet"/>
      <w:lvlText w:val="•"/>
      <w:lvlJc w:val="left"/>
      <w:pPr>
        <w:ind w:left="6471" w:hanging="117"/>
      </w:pPr>
      <w:rPr>
        <w:rFonts w:hint="default"/>
        <w:lang w:val="ro-RO" w:eastAsia="en-US" w:bidi="ar-SA"/>
      </w:rPr>
    </w:lvl>
    <w:lvl w:ilvl="7" w:tplc="5E38112A">
      <w:numFmt w:val="bullet"/>
      <w:lvlText w:val="•"/>
      <w:lvlJc w:val="left"/>
      <w:pPr>
        <w:ind w:left="7489" w:hanging="117"/>
      </w:pPr>
      <w:rPr>
        <w:rFonts w:hint="default"/>
        <w:lang w:val="ro-RO" w:eastAsia="en-US" w:bidi="ar-SA"/>
      </w:rPr>
    </w:lvl>
    <w:lvl w:ilvl="8" w:tplc="FA1EE122">
      <w:numFmt w:val="bullet"/>
      <w:lvlText w:val="•"/>
      <w:lvlJc w:val="left"/>
      <w:pPr>
        <w:ind w:left="8508" w:hanging="117"/>
      </w:pPr>
      <w:rPr>
        <w:rFonts w:hint="default"/>
        <w:lang w:val="ro-RO" w:eastAsia="en-US" w:bidi="ar-SA"/>
      </w:rPr>
    </w:lvl>
  </w:abstractNum>
  <w:abstractNum w:abstractNumId="10">
    <w:nsid w:val="3EA217A7"/>
    <w:multiLevelType w:val="hybridMultilevel"/>
    <w:tmpl w:val="2C74D92A"/>
    <w:lvl w:ilvl="0" w:tplc="9E50E6E8">
      <w:numFmt w:val="bullet"/>
      <w:lvlText w:val="-"/>
      <w:lvlJc w:val="left"/>
      <w:pPr>
        <w:ind w:left="350" w:hanging="118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o-RO" w:eastAsia="en-US" w:bidi="ar-SA"/>
      </w:rPr>
    </w:lvl>
    <w:lvl w:ilvl="1" w:tplc="142AF28A">
      <w:numFmt w:val="bullet"/>
      <w:lvlText w:val="•"/>
      <w:lvlJc w:val="left"/>
      <w:pPr>
        <w:ind w:left="1378" w:hanging="118"/>
      </w:pPr>
      <w:rPr>
        <w:rFonts w:hint="default"/>
        <w:lang w:val="ro-RO" w:eastAsia="en-US" w:bidi="ar-SA"/>
      </w:rPr>
    </w:lvl>
    <w:lvl w:ilvl="2" w:tplc="2B5AA532">
      <w:numFmt w:val="bullet"/>
      <w:lvlText w:val="•"/>
      <w:lvlJc w:val="left"/>
      <w:pPr>
        <w:ind w:left="2397" w:hanging="118"/>
      </w:pPr>
      <w:rPr>
        <w:rFonts w:hint="default"/>
        <w:lang w:val="ro-RO" w:eastAsia="en-US" w:bidi="ar-SA"/>
      </w:rPr>
    </w:lvl>
    <w:lvl w:ilvl="3" w:tplc="032C31D4">
      <w:numFmt w:val="bullet"/>
      <w:lvlText w:val="•"/>
      <w:lvlJc w:val="left"/>
      <w:pPr>
        <w:ind w:left="3415" w:hanging="118"/>
      </w:pPr>
      <w:rPr>
        <w:rFonts w:hint="default"/>
        <w:lang w:val="ro-RO" w:eastAsia="en-US" w:bidi="ar-SA"/>
      </w:rPr>
    </w:lvl>
    <w:lvl w:ilvl="4" w:tplc="F222A8E2">
      <w:numFmt w:val="bullet"/>
      <w:lvlText w:val="•"/>
      <w:lvlJc w:val="left"/>
      <w:pPr>
        <w:ind w:left="4434" w:hanging="118"/>
      </w:pPr>
      <w:rPr>
        <w:rFonts w:hint="default"/>
        <w:lang w:val="ro-RO" w:eastAsia="en-US" w:bidi="ar-SA"/>
      </w:rPr>
    </w:lvl>
    <w:lvl w:ilvl="5" w:tplc="970079CC">
      <w:numFmt w:val="bullet"/>
      <w:lvlText w:val="•"/>
      <w:lvlJc w:val="left"/>
      <w:pPr>
        <w:ind w:left="5452" w:hanging="118"/>
      </w:pPr>
      <w:rPr>
        <w:rFonts w:hint="default"/>
        <w:lang w:val="ro-RO" w:eastAsia="en-US" w:bidi="ar-SA"/>
      </w:rPr>
    </w:lvl>
    <w:lvl w:ilvl="6" w:tplc="0EC85ED0">
      <w:numFmt w:val="bullet"/>
      <w:lvlText w:val="•"/>
      <w:lvlJc w:val="left"/>
      <w:pPr>
        <w:ind w:left="6471" w:hanging="118"/>
      </w:pPr>
      <w:rPr>
        <w:rFonts w:hint="default"/>
        <w:lang w:val="ro-RO" w:eastAsia="en-US" w:bidi="ar-SA"/>
      </w:rPr>
    </w:lvl>
    <w:lvl w:ilvl="7" w:tplc="BA422B10">
      <w:numFmt w:val="bullet"/>
      <w:lvlText w:val="•"/>
      <w:lvlJc w:val="left"/>
      <w:pPr>
        <w:ind w:left="7489" w:hanging="118"/>
      </w:pPr>
      <w:rPr>
        <w:rFonts w:hint="default"/>
        <w:lang w:val="ro-RO" w:eastAsia="en-US" w:bidi="ar-SA"/>
      </w:rPr>
    </w:lvl>
    <w:lvl w:ilvl="8" w:tplc="716CCD24">
      <w:numFmt w:val="bullet"/>
      <w:lvlText w:val="•"/>
      <w:lvlJc w:val="left"/>
      <w:pPr>
        <w:ind w:left="8508" w:hanging="118"/>
      </w:pPr>
      <w:rPr>
        <w:rFonts w:hint="default"/>
        <w:lang w:val="ro-RO" w:eastAsia="en-US" w:bidi="ar-SA"/>
      </w:rPr>
    </w:lvl>
  </w:abstractNum>
  <w:abstractNum w:abstractNumId="11">
    <w:nsid w:val="42FD1897"/>
    <w:multiLevelType w:val="hybridMultilevel"/>
    <w:tmpl w:val="04EE80DE"/>
    <w:lvl w:ilvl="0" w:tplc="3A8C7760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1108BF2E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FD042C16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B65676F4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DDA20B52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86E8DDB4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C870F524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E828FAF2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D9505820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12">
    <w:nsid w:val="4593493D"/>
    <w:multiLevelType w:val="multilevel"/>
    <w:tmpl w:val="E2A2FD2E"/>
    <w:lvl w:ilvl="0">
      <w:start w:val="1"/>
      <w:numFmt w:val="decimal"/>
      <w:lvlText w:val="%1."/>
      <w:lvlJc w:val="left"/>
      <w:pPr>
        <w:ind w:left="110" w:hanging="224"/>
        <w:jc w:val="left"/>
      </w:pPr>
      <w:rPr>
        <w:rFonts w:ascii="Arial" w:eastAsia="Arial" w:hAnsi="Arial" w:cs="Arial" w:hint="default"/>
        <w:b/>
        <w:bCs/>
        <w:w w:val="102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45" w:hanging="395"/>
        <w:jc w:val="left"/>
      </w:pPr>
      <w:rPr>
        <w:rFonts w:ascii="Arial" w:eastAsia="Arial" w:hAnsi="Arial" w:cs="Arial" w:hint="default"/>
        <w:b/>
        <w:bCs/>
        <w:w w:val="102"/>
        <w:sz w:val="20"/>
        <w:szCs w:val="2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156" w:hanging="567"/>
        <w:jc w:val="left"/>
      </w:pPr>
      <w:rPr>
        <w:rFonts w:ascii="Arial" w:eastAsia="Arial" w:hAnsi="Arial" w:cs="Arial" w:hint="default"/>
        <w:b/>
        <w:bCs/>
        <w:w w:val="102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333" w:hanging="56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506" w:hanging="56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79" w:hanging="56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52" w:hanging="56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25" w:hanging="56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ro-RO" w:eastAsia="en-US" w:bidi="ar-SA"/>
      </w:rPr>
    </w:lvl>
  </w:abstractNum>
  <w:abstractNum w:abstractNumId="13">
    <w:nsid w:val="49DE0A60"/>
    <w:multiLevelType w:val="hybridMultilevel"/>
    <w:tmpl w:val="543E4BEA"/>
    <w:lvl w:ilvl="0" w:tplc="C26E8FAE">
      <w:numFmt w:val="bullet"/>
      <w:lvlText w:val="-"/>
      <w:lvlJc w:val="left"/>
      <w:pPr>
        <w:ind w:left="590" w:hanging="163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o-RO" w:eastAsia="en-US" w:bidi="ar-SA"/>
      </w:rPr>
    </w:lvl>
    <w:lvl w:ilvl="1" w:tplc="A2E21F3C">
      <w:numFmt w:val="bullet"/>
      <w:lvlText w:val="•"/>
      <w:lvlJc w:val="left"/>
      <w:pPr>
        <w:ind w:left="1594" w:hanging="163"/>
      </w:pPr>
      <w:rPr>
        <w:rFonts w:hint="default"/>
        <w:lang w:val="ro-RO" w:eastAsia="en-US" w:bidi="ar-SA"/>
      </w:rPr>
    </w:lvl>
    <w:lvl w:ilvl="2" w:tplc="C6DA5310">
      <w:numFmt w:val="bullet"/>
      <w:lvlText w:val="•"/>
      <w:lvlJc w:val="left"/>
      <w:pPr>
        <w:ind w:left="2589" w:hanging="163"/>
      </w:pPr>
      <w:rPr>
        <w:rFonts w:hint="default"/>
        <w:lang w:val="ro-RO" w:eastAsia="en-US" w:bidi="ar-SA"/>
      </w:rPr>
    </w:lvl>
    <w:lvl w:ilvl="3" w:tplc="F7A8A766">
      <w:numFmt w:val="bullet"/>
      <w:lvlText w:val="•"/>
      <w:lvlJc w:val="left"/>
      <w:pPr>
        <w:ind w:left="3583" w:hanging="163"/>
      </w:pPr>
      <w:rPr>
        <w:rFonts w:hint="default"/>
        <w:lang w:val="ro-RO" w:eastAsia="en-US" w:bidi="ar-SA"/>
      </w:rPr>
    </w:lvl>
    <w:lvl w:ilvl="4" w:tplc="7376F6DE">
      <w:numFmt w:val="bullet"/>
      <w:lvlText w:val="•"/>
      <w:lvlJc w:val="left"/>
      <w:pPr>
        <w:ind w:left="4578" w:hanging="163"/>
      </w:pPr>
      <w:rPr>
        <w:rFonts w:hint="default"/>
        <w:lang w:val="ro-RO" w:eastAsia="en-US" w:bidi="ar-SA"/>
      </w:rPr>
    </w:lvl>
    <w:lvl w:ilvl="5" w:tplc="320AFB82">
      <w:numFmt w:val="bullet"/>
      <w:lvlText w:val="•"/>
      <w:lvlJc w:val="left"/>
      <w:pPr>
        <w:ind w:left="5572" w:hanging="163"/>
      </w:pPr>
      <w:rPr>
        <w:rFonts w:hint="default"/>
        <w:lang w:val="ro-RO" w:eastAsia="en-US" w:bidi="ar-SA"/>
      </w:rPr>
    </w:lvl>
    <w:lvl w:ilvl="6" w:tplc="5A247068">
      <w:numFmt w:val="bullet"/>
      <w:lvlText w:val="•"/>
      <w:lvlJc w:val="left"/>
      <w:pPr>
        <w:ind w:left="6567" w:hanging="163"/>
      </w:pPr>
      <w:rPr>
        <w:rFonts w:hint="default"/>
        <w:lang w:val="ro-RO" w:eastAsia="en-US" w:bidi="ar-SA"/>
      </w:rPr>
    </w:lvl>
    <w:lvl w:ilvl="7" w:tplc="DA020034">
      <w:numFmt w:val="bullet"/>
      <w:lvlText w:val="•"/>
      <w:lvlJc w:val="left"/>
      <w:pPr>
        <w:ind w:left="7561" w:hanging="163"/>
      </w:pPr>
      <w:rPr>
        <w:rFonts w:hint="default"/>
        <w:lang w:val="ro-RO" w:eastAsia="en-US" w:bidi="ar-SA"/>
      </w:rPr>
    </w:lvl>
    <w:lvl w:ilvl="8" w:tplc="3A94A8DE">
      <w:numFmt w:val="bullet"/>
      <w:lvlText w:val="•"/>
      <w:lvlJc w:val="left"/>
      <w:pPr>
        <w:ind w:left="8556" w:hanging="163"/>
      </w:pPr>
      <w:rPr>
        <w:rFonts w:hint="default"/>
        <w:lang w:val="ro-RO" w:eastAsia="en-US" w:bidi="ar-SA"/>
      </w:rPr>
    </w:lvl>
  </w:abstractNum>
  <w:abstractNum w:abstractNumId="14">
    <w:nsid w:val="5BF055D7"/>
    <w:multiLevelType w:val="hybridMultilevel"/>
    <w:tmpl w:val="B9403EE4"/>
    <w:lvl w:ilvl="0" w:tplc="256AADA0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4F945F1E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736EB43A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85847C26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2CB46FC8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B8A89766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C1320DE4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2AF2F60A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5DBEC35C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15">
    <w:nsid w:val="5CDE760D"/>
    <w:multiLevelType w:val="hybridMultilevel"/>
    <w:tmpl w:val="207466C6"/>
    <w:lvl w:ilvl="0" w:tplc="1C601862">
      <w:start w:val="1"/>
      <w:numFmt w:val="lowerLetter"/>
      <w:lvlText w:val="%1)"/>
      <w:lvlJc w:val="left"/>
      <w:pPr>
        <w:ind w:left="812" w:hanging="223"/>
        <w:jc w:val="left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ro-RO" w:eastAsia="en-US" w:bidi="ar-SA"/>
      </w:rPr>
    </w:lvl>
    <w:lvl w:ilvl="1" w:tplc="A64E7CCE">
      <w:numFmt w:val="bullet"/>
      <w:lvlText w:val="•"/>
      <w:lvlJc w:val="left"/>
      <w:pPr>
        <w:ind w:left="1792" w:hanging="223"/>
      </w:pPr>
      <w:rPr>
        <w:rFonts w:hint="default"/>
        <w:lang w:val="ro-RO" w:eastAsia="en-US" w:bidi="ar-SA"/>
      </w:rPr>
    </w:lvl>
    <w:lvl w:ilvl="2" w:tplc="4A4A6B6E">
      <w:numFmt w:val="bullet"/>
      <w:lvlText w:val="•"/>
      <w:lvlJc w:val="left"/>
      <w:pPr>
        <w:ind w:left="2765" w:hanging="223"/>
      </w:pPr>
      <w:rPr>
        <w:rFonts w:hint="default"/>
        <w:lang w:val="ro-RO" w:eastAsia="en-US" w:bidi="ar-SA"/>
      </w:rPr>
    </w:lvl>
    <w:lvl w:ilvl="3" w:tplc="EBF488E2">
      <w:numFmt w:val="bullet"/>
      <w:lvlText w:val="•"/>
      <w:lvlJc w:val="left"/>
      <w:pPr>
        <w:ind w:left="3737" w:hanging="223"/>
      </w:pPr>
      <w:rPr>
        <w:rFonts w:hint="default"/>
        <w:lang w:val="ro-RO" w:eastAsia="en-US" w:bidi="ar-SA"/>
      </w:rPr>
    </w:lvl>
    <w:lvl w:ilvl="4" w:tplc="F16C6CBE">
      <w:numFmt w:val="bullet"/>
      <w:lvlText w:val="•"/>
      <w:lvlJc w:val="left"/>
      <w:pPr>
        <w:ind w:left="4710" w:hanging="223"/>
      </w:pPr>
      <w:rPr>
        <w:rFonts w:hint="default"/>
        <w:lang w:val="ro-RO" w:eastAsia="en-US" w:bidi="ar-SA"/>
      </w:rPr>
    </w:lvl>
    <w:lvl w:ilvl="5" w:tplc="39CCA93E">
      <w:numFmt w:val="bullet"/>
      <w:lvlText w:val="•"/>
      <w:lvlJc w:val="left"/>
      <w:pPr>
        <w:ind w:left="5682" w:hanging="223"/>
      </w:pPr>
      <w:rPr>
        <w:rFonts w:hint="default"/>
        <w:lang w:val="ro-RO" w:eastAsia="en-US" w:bidi="ar-SA"/>
      </w:rPr>
    </w:lvl>
    <w:lvl w:ilvl="6" w:tplc="4D261690">
      <w:numFmt w:val="bullet"/>
      <w:lvlText w:val="•"/>
      <w:lvlJc w:val="left"/>
      <w:pPr>
        <w:ind w:left="6655" w:hanging="223"/>
      </w:pPr>
      <w:rPr>
        <w:rFonts w:hint="default"/>
        <w:lang w:val="ro-RO" w:eastAsia="en-US" w:bidi="ar-SA"/>
      </w:rPr>
    </w:lvl>
    <w:lvl w:ilvl="7" w:tplc="EE248480">
      <w:numFmt w:val="bullet"/>
      <w:lvlText w:val="•"/>
      <w:lvlJc w:val="left"/>
      <w:pPr>
        <w:ind w:left="7627" w:hanging="223"/>
      </w:pPr>
      <w:rPr>
        <w:rFonts w:hint="default"/>
        <w:lang w:val="ro-RO" w:eastAsia="en-US" w:bidi="ar-SA"/>
      </w:rPr>
    </w:lvl>
    <w:lvl w:ilvl="8" w:tplc="B3AE8B96">
      <w:numFmt w:val="bullet"/>
      <w:lvlText w:val="•"/>
      <w:lvlJc w:val="left"/>
      <w:pPr>
        <w:ind w:left="8600" w:hanging="223"/>
      </w:pPr>
      <w:rPr>
        <w:rFonts w:hint="default"/>
        <w:lang w:val="ro-RO" w:eastAsia="en-US" w:bidi="ar-SA"/>
      </w:rPr>
    </w:lvl>
  </w:abstractNum>
  <w:abstractNum w:abstractNumId="16">
    <w:nsid w:val="6A5F0520"/>
    <w:multiLevelType w:val="hybridMultilevel"/>
    <w:tmpl w:val="8790404E"/>
    <w:lvl w:ilvl="0" w:tplc="7ABAB634">
      <w:start w:val="1"/>
      <w:numFmt w:val="upperRoman"/>
      <w:lvlText w:val="%1."/>
      <w:lvlJc w:val="left"/>
      <w:pPr>
        <w:ind w:left="590" w:hanging="211"/>
        <w:jc w:val="left"/>
      </w:pPr>
      <w:rPr>
        <w:rFonts w:ascii="Arial" w:eastAsia="Arial" w:hAnsi="Arial" w:cs="Arial" w:hint="default"/>
        <w:b/>
        <w:bCs/>
        <w:spacing w:val="-1"/>
        <w:w w:val="110"/>
        <w:sz w:val="20"/>
        <w:szCs w:val="20"/>
        <w:lang w:val="ro-RO" w:eastAsia="en-US" w:bidi="ar-SA"/>
      </w:rPr>
    </w:lvl>
    <w:lvl w:ilvl="1" w:tplc="986867BC">
      <w:numFmt w:val="bullet"/>
      <w:lvlText w:val="•"/>
      <w:lvlJc w:val="left"/>
      <w:pPr>
        <w:ind w:left="1594" w:hanging="211"/>
      </w:pPr>
      <w:rPr>
        <w:rFonts w:hint="default"/>
        <w:lang w:val="ro-RO" w:eastAsia="en-US" w:bidi="ar-SA"/>
      </w:rPr>
    </w:lvl>
    <w:lvl w:ilvl="2" w:tplc="143CC0A2">
      <w:numFmt w:val="bullet"/>
      <w:lvlText w:val="•"/>
      <w:lvlJc w:val="left"/>
      <w:pPr>
        <w:ind w:left="2589" w:hanging="211"/>
      </w:pPr>
      <w:rPr>
        <w:rFonts w:hint="default"/>
        <w:lang w:val="ro-RO" w:eastAsia="en-US" w:bidi="ar-SA"/>
      </w:rPr>
    </w:lvl>
    <w:lvl w:ilvl="3" w:tplc="A6988C24">
      <w:numFmt w:val="bullet"/>
      <w:lvlText w:val="•"/>
      <w:lvlJc w:val="left"/>
      <w:pPr>
        <w:ind w:left="3583" w:hanging="211"/>
      </w:pPr>
      <w:rPr>
        <w:rFonts w:hint="default"/>
        <w:lang w:val="ro-RO" w:eastAsia="en-US" w:bidi="ar-SA"/>
      </w:rPr>
    </w:lvl>
    <w:lvl w:ilvl="4" w:tplc="C394BC34">
      <w:numFmt w:val="bullet"/>
      <w:lvlText w:val="•"/>
      <w:lvlJc w:val="left"/>
      <w:pPr>
        <w:ind w:left="4578" w:hanging="211"/>
      </w:pPr>
      <w:rPr>
        <w:rFonts w:hint="default"/>
        <w:lang w:val="ro-RO" w:eastAsia="en-US" w:bidi="ar-SA"/>
      </w:rPr>
    </w:lvl>
    <w:lvl w:ilvl="5" w:tplc="CF08E5A8">
      <w:numFmt w:val="bullet"/>
      <w:lvlText w:val="•"/>
      <w:lvlJc w:val="left"/>
      <w:pPr>
        <w:ind w:left="5572" w:hanging="211"/>
      </w:pPr>
      <w:rPr>
        <w:rFonts w:hint="default"/>
        <w:lang w:val="ro-RO" w:eastAsia="en-US" w:bidi="ar-SA"/>
      </w:rPr>
    </w:lvl>
    <w:lvl w:ilvl="6" w:tplc="E1EA8CAC">
      <w:numFmt w:val="bullet"/>
      <w:lvlText w:val="•"/>
      <w:lvlJc w:val="left"/>
      <w:pPr>
        <w:ind w:left="6567" w:hanging="211"/>
      </w:pPr>
      <w:rPr>
        <w:rFonts w:hint="default"/>
        <w:lang w:val="ro-RO" w:eastAsia="en-US" w:bidi="ar-SA"/>
      </w:rPr>
    </w:lvl>
    <w:lvl w:ilvl="7" w:tplc="4E162A50">
      <w:numFmt w:val="bullet"/>
      <w:lvlText w:val="•"/>
      <w:lvlJc w:val="left"/>
      <w:pPr>
        <w:ind w:left="7561" w:hanging="211"/>
      </w:pPr>
      <w:rPr>
        <w:rFonts w:hint="default"/>
        <w:lang w:val="ro-RO" w:eastAsia="en-US" w:bidi="ar-SA"/>
      </w:rPr>
    </w:lvl>
    <w:lvl w:ilvl="8" w:tplc="B20C1F08">
      <w:numFmt w:val="bullet"/>
      <w:lvlText w:val="•"/>
      <w:lvlJc w:val="left"/>
      <w:pPr>
        <w:ind w:left="8556" w:hanging="211"/>
      </w:pPr>
      <w:rPr>
        <w:rFonts w:hint="default"/>
        <w:lang w:val="ro-RO" w:eastAsia="en-US" w:bidi="ar-SA"/>
      </w:rPr>
    </w:lvl>
  </w:abstractNum>
  <w:abstractNum w:abstractNumId="17">
    <w:nsid w:val="773A4D13"/>
    <w:multiLevelType w:val="hybridMultilevel"/>
    <w:tmpl w:val="1E80766C"/>
    <w:lvl w:ilvl="0" w:tplc="877890E0">
      <w:start w:val="1"/>
      <w:numFmt w:val="decimal"/>
      <w:lvlText w:val="%1."/>
      <w:lvlJc w:val="left"/>
      <w:pPr>
        <w:ind w:left="590" w:hanging="22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o-RO" w:eastAsia="en-US" w:bidi="ar-SA"/>
      </w:rPr>
    </w:lvl>
    <w:lvl w:ilvl="1" w:tplc="8F74E67A">
      <w:start w:val="1"/>
      <w:numFmt w:val="lowerLetter"/>
      <w:lvlText w:val="%2."/>
      <w:lvlJc w:val="left"/>
      <w:pPr>
        <w:ind w:left="806" w:hanging="217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0"/>
        <w:szCs w:val="20"/>
        <w:lang w:val="ro-RO" w:eastAsia="en-US" w:bidi="ar-SA"/>
      </w:rPr>
    </w:lvl>
    <w:lvl w:ilvl="2" w:tplc="7BB0701E">
      <w:numFmt w:val="bullet"/>
      <w:lvlText w:val="•"/>
      <w:lvlJc w:val="left"/>
      <w:pPr>
        <w:ind w:left="1882" w:hanging="217"/>
      </w:pPr>
      <w:rPr>
        <w:rFonts w:hint="default"/>
        <w:lang w:val="ro-RO" w:eastAsia="en-US" w:bidi="ar-SA"/>
      </w:rPr>
    </w:lvl>
    <w:lvl w:ilvl="3" w:tplc="9FF88E72">
      <w:numFmt w:val="bullet"/>
      <w:lvlText w:val="•"/>
      <w:lvlJc w:val="left"/>
      <w:pPr>
        <w:ind w:left="2965" w:hanging="217"/>
      </w:pPr>
      <w:rPr>
        <w:rFonts w:hint="default"/>
        <w:lang w:val="ro-RO" w:eastAsia="en-US" w:bidi="ar-SA"/>
      </w:rPr>
    </w:lvl>
    <w:lvl w:ilvl="4" w:tplc="425E90B0">
      <w:numFmt w:val="bullet"/>
      <w:lvlText w:val="•"/>
      <w:lvlJc w:val="left"/>
      <w:pPr>
        <w:ind w:left="4048" w:hanging="217"/>
      </w:pPr>
      <w:rPr>
        <w:rFonts w:hint="default"/>
        <w:lang w:val="ro-RO" w:eastAsia="en-US" w:bidi="ar-SA"/>
      </w:rPr>
    </w:lvl>
    <w:lvl w:ilvl="5" w:tplc="5164D268">
      <w:numFmt w:val="bullet"/>
      <w:lvlText w:val="•"/>
      <w:lvlJc w:val="left"/>
      <w:pPr>
        <w:ind w:left="5131" w:hanging="217"/>
      </w:pPr>
      <w:rPr>
        <w:rFonts w:hint="default"/>
        <w:lang w:val="ro-RO" w:eastAsia="en-US" w:bidi="ar-SA"/>
      </w:rPr>
    </w:lvl>
    <w:lvl w:ilvl="6" w:tplc="5DF4AC4A">
      <w:numFmt w:val="bullet"/>
      <w:lvlText w:val="•"/>
      <w:lvlJc w:val="left"/>
      <w:pPr>
        <w:ind w:left="6214" w:hanging="217"/>
      </w:pPr>
      <w:rPr>
        <w:rFonts w:hint="default"/>
        <w:lang w:val="ro-RO" w:eastAsia="en-US" w:bidi="ar-SA"/>
      </w:rPr>
    </w:lvl>
    <w:lvl w:ilvl="7" w:tplc="05806C6C">
      <w:numFmt w:val="bullet"/>
      <w:lvlText w:val="•"/>
      <w:lvlJc w:val="left"/>
      <w:pPr>
        <w:ind w:left="7297" w:hanging="217"/>
      </w:pPr>
      <w:rPr>
        <w:rFonts w:hint="default"/>
        <w:lang w:val="ro-RO" w:eastAsia="en-US" w:bidi="ar-SA"/>
      </w:rPr>
    </w:lvl>
    <w:lvl w:ilvl="8" w:tplc="D6A4DC6A">
      <w:numFmt w:val="bullet"/>
      <w:lvlText w:val="•"/>
      <w:lvlJc w:val="left"/>
      <w:pPr>
        <w:ind w:left="8379" w:hanging="217"/>
      </w:pPr>
      <w:rPr>
        <w:rFonts w:hint="default"/>
        <w:lang w:val="ro-RO" w:eastAsia="en-US" w:bidi="ar-SA"/>
      </w:rPr>
    </w:lvl>
  </w:abstractNum>
  <w:abstractNum w:abstractNumId="18">
    <w:nsid w:val="7B141202"/>
    <w:multiLevelType w:val="hybridMultilevel"/>
    <w:tmpl w:val="F468CAF4"/>
    <w:lvl w:ilvl="0" w:tplc="7C88EA8C">
      <w:numFmt w:val="bullet"/>
      <w:lvlText w:val="-"/>
      <w:lvlJc w:val="left"/>
      <w:pPr>
        <w:ind w:left="350" w:hanging="117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o-RO" w:eastAsia="en-US" w:bidi="ar-SA"/>
      </w:rPr>
    </w:lvl>
    <w:lvl w:ilvl="1" w:tplc="B686A65E">
      <w:numFmt w:val="bullet"/>
      <w:lvlText w:val="•"/>
      <w:lvlJc w:val="left"/>
      <w:pPr>
        <w:ind w:left="1378" w:hanging="117"/>
      </w:pPr>
      <w:rPr>
        <w:rFonts w:hint="default"/>
        <w:lang w:val="ro-RO" w:eastAsia="en-US" w:bidi="ar-SA"/>
      </w:rPr>
    </w:lvl>
    <w:lvl w:ilvl="2" w:tplc="F79257D0">
      <w:numFmt w:val="bullet"/>
      <w:lvlText w:val="•"/>
      <w:lvlJc w:val="left"/>
      <w:pPr>
        <w:ind w:left="2397" w:hanging="117"/>
      </w:pPr>
      <w:rPr>
        <w:rFonts w:hint="default"/>
        <w:lang w:val="ro-RO" w:eastAsia="en-US" w:bidi="ar-SA"/>
      </w:rPr>
    </w:lvl>
    <w:lvl w:ilvl="3" w:tplc="2078208A">
      <w:numFmt w:val="bullet"/>
      <w:lvlText w:val="•"/>
      <w:lvlJc w:val="left"/>
      <w:pPr>
        <w:ind w:left="3415" w:hanging="117"/>
      </w:pPr>
      <w:rPr>
        <w:rFonts w:hint="default"/>
        <w:lang w:val="ro-RO" w:eastAsia="en-US" w:bidi="ar-SA"/>
      </w:rPr>
    </w:lvl>
    <w:lvl w:ilvl="4" w:tplc="D8D27A08">
      <w:numFmt w:val="bullet"/>
      <w:lvlText w:val="•"/>
      <w:lvlJc w:val="left"/>
      <w:pPr>
        <w:ind w:left="4434" w:hanging="117"/>
      </w:pPr>
      <w:rPr>
        <w:rFonts w:hint="default"/>
        <w:lang w:val="ro-RO" w:eastAsia="en-US" w:bidi="ar-SA"/>
      </w:rPr>
    </w:lvl>
    <w:lvl w:ilvl="5" w:tplc="EB54BCFC">
      <w:numFmt w:val="bullet"/>
      <w:lvlText w:val="•"/>
      <w:lvlJc w:val="left"/>
      <w:pPr>
        <w:ind w:left="5452" w:hanging="117"/>
      </w:pPr>
      <w:rPr>
        <w:rFonts w:hint="default"/>
        <w:lang w:val="ro-RO" w:eastAsia="en-US" w:bidi="ar-SA"/>
      </w:rPr>
    </w:lvl>
    <w:lvl w:ilvl="6" w:tplc="9718E810">
      <w:numFmt w:val="bullet"/>
      <w:lvlText w:val="•"/>
      <w:lvlJc w:val="left"/>
      <w:pPr>
        <w:ind w:left="6471" w:hanging="117"/>
      </w:pPr>
      <w:rPr>
        <w:rFonts w:hint="default"/>
        <w:lang w:val="ro-RO" w:eastAsia="en-US" w:bidi="ar-SA"/>
      </w:rPr>
    </w:lvl>
    <w:lvl w:ilvl="7" w:tplc="40DA5294">
      <w:numFmt w:val="bullet"/>
      <w:lvlText w:val="•"/>
      <w:lvlJc w:val="left"/>
      <w:pPr>
        <w:ind w:left="7489" w:hanging="117"/>
      </w:pPr>
      <w:rPr>
        <w:rFonts w:hint="default"/>
        <w:lang w:val="ro-RO" w:eastAsia="en-US" w:bidi="ar-SA"/>
      </w:rPr>
    </w:lvl>
    <w:lvl w:ilvl="8" w:tplc="92AEC7A6">
      <w:numFmt w:val="bullet"/>
      <w:lvlText w:val="•"/>
      <w:lvlJc w:val="left"/>
      <w:pPr>
        <w:ind w:left="8508" w:hanging="117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5"/>
  </w:num>
  <w:num w:numId="9">
    <w:abstractNumId w:val="11"/>
  </w:num>
  <w:num w:numId="10">
    <w:abstractNumId w:val="1"/>
  </w:num>
  <w:num w:numId="11">
    <w:abstractNumId w:val="16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4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B0934"/>
    <w:rsid w:val="0005447D"/>
    <w:rsid w:val="000819D1"/>
    <w:rsid w:val="001F1572"/>
    <w:rsid w:val="002B0934"/>
    <w:rsid w:val="004C6365"/>
    <w:rsid w:val="0056300F"/>
    <w:rsid w:val="005E0DB6"/>
    <w:rsid w:val="006C44D4"/>
    <w:rsid w:val="00853FE0"/>
    <w:rsid w:val="009E6311"/>
    <w:rsid w:val="00A25729"/>
    <w:rsid w:val="00A45848"/>
    <w:rsid w:val="00B2426E"/>
    <w:rsid w:val="00B46D96"/>
    <w:rsid w:val="00B6004C"/>
    <w:rsid w:val="00D32865"/>
    <w:rsid w:val="00D40638"/>
    <w:rsid w:val="00D65DFD"/>
    <w:rsid w:val="00E7062A"/>
    <w:rsid w:val="00F6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65"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rsid w:val="00D32865"/>
    <w:pPr>
      <w:spacing w:before="180"/>
      <w:ind w:left="74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D32865"/>
    <w:pPr>
      <w:spacing w:before="133"/>
      <w:ind w:left="333" w:hanging="224"/>
    </w:pPr>
    <w:rPr>
      <w:rFonts w:ascii="Arial" w:eastAsia="Arial" w:hAnsi="Arial" w:cs="Arial"/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D32865"/>
    <w:pPr>
      <w:spacing w:before="134"/>
      <w:ind w:left="447" w:hanging="338"/>
    </w:pPr>
    <w:rPr>
      <w:rFonts w:ascii="Arial" w:eastAsia="Arial" w:hAnsi="Arial" w:cs="Arial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3286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D32865"/>
    <w:pPr>
      <w:spacing w:before="14"/>
      <w:ind w:left="466"/>
    </w:pPr>
  </w:style>
  <w:style w:type="paragraph" w:customStyle="1" w:styleId="TableParagraph">
    <w:name w:val="Table Paragraph"/>
    <w:basedOn w:val="Normal"/>
    <w:uiPriority w:val="1"/>
    <w:qFormat/>
    <w:rsid w:val="00D32865"/>
    <w:pPr>
      <w:spacing w:before="32"/>
    </w:pPr>
  </w:style>
  <w:style w:type="paragraph" w:styleId="Header">
    <w:name w:val="header"/>
    <w:basedOn w:val="Normal"/>
    <w:link w:val="HeaderChar"/>
    <w:uiPriority w:val="99"/>
    <w:unhideWhenUsed/>
    <w:rsid w:val="00F6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122"/>
    <w:rPr>
      <w:rFonts w:ascii="Microsoft Sans Serif" w:eastAsia="Microsoft Sans Serif" w:hAnsi="Microsoft Sans Serif" w:cs="Microsoft Sans Serif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6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122"/>
    <w:rPr>
      <w:rFonts w:ascii="Microsoft Sans Serif" w:eastAsia="Microsoft Sans Serif" w:hAnsi="Microsoft Sans Serif" w:cs="Microsoft Sans Serif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5447D"/>
    <w:rPr>
      <w:rFonts w:ascii="Microsoft Sans Serif" w:eastAsia="Microsoft Sans Serif" w:hAnsi="Microsoft Sans Serif" w:cs="Microsoft Sans Serif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72"/>
    <w:rPr>
      <w:rFonts w:ascii="Tahoma" w:eastAsia="Microsoft Sans Serif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spacing w:before="180"/>
      <w:ind w:left="74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3"/>
      <w:ind w:left="333" w:hanging="224"/>
    </w:pPr>
    <w:rPr>
      <w:rFonts w:ascii="Arial" w:eastAsia="Arial" w:hAnsi="Arial" w:cs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34"/>
      <w:ind w:left="447" w:hanging="338"/>
    </w:pPr>
    <w:rPr>
      <w:rFonts w:ascii="Arial" w:eastAsia="Arial" w:hAnsi="Arial" w:cs="Arial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"/>
      <w:ind w:left="466"/>
    </w:pPr>
  </w:style>
  <w:style w:type="paragraph" w:customStyle="1" w:styleId="TableParagraph">
    <w:name w:val="Table Paragraph"/>
    <w:basedOn w:val="Normal"/>
    <w:uiPriority w:val="1"/>
    <w:qFormat/>
    <w:pPr>
      <w:spacing w:before="32"/>
    </w:pPr>
  </w:style>
  <w:style w:type="paragraph" w:styleId="Header">
    <w:name w:val="header"/>
    <w:basedOn w:val="Normal"/>
    <w:link w:val="HeaderChar"/>
    <w:uiPriority w:val="99"/>
    <w:unhideWhenUsed/>
    <w:rsid w:val="00F6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122"/>
    <w:rPr>
      <w:rFonts w:ascii="Microsoft Sans Serif" w:eastAsia="Microsoft Sans Serif" w:hAnsi="Microsoft Sans Serif" w:cs="Microsoft Sans Serif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6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122"/>
    <w:rPr>
      <w:rFonts w:ascii="Microsoft Sans Serif" w:eastAsia="Microsoft Sans Serif" w:hAnsi="Microsoft Sans Serif" w:cs="Microsoft Sans Serif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5447D"/>
    <w:rPr>
      <w:rFonts w:ascii="Microsoft Sans Serif" w:eastAsia="Microsoft Sans Serif" w:hAnsi="Microsoft Sans Serif" w:cs="Microsoft Sans Serif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72"/>
    <w:rPr>
      <w:rFonts w:ascii="Tahoma" w:eastAsia="Microsoft Sans Serif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Puia Robery</dc:creator>
  <cp:lastModifiedBy>director</cp:lastModifiedBy>
  <cp:revision>4</cp:revision>
  <dcterms:created xsi:type="dcterms:W3CDTF">2024-05-08T11:52:00Z</dcterms:created>
  <dcterms:modified xsi:type="dcterms:W3CDTF">2024-08-28T09:19:00Z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2024-05-08T00:00:00Z</vt:filetime>
  </property>
</Properties>
</file>